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82" w:rsidRDefault="00DF1982">
      <w:pPr>
        <w:rPr>
          <w:sz w:val="2"/>
          <w:szCs w:val="2"/>
        </w:rPr>
        <w:sectPr w:rsidR="00DF1982">
          <w:headerReference w:type="default" r:id="rId8"/>
          <w:pgSz w:w="16840" w:h="11900" w:orient="landscape"/>
          <w:pgMar w:top="1783" w:right="0" w:bottom="681" w:left="0" w:header="0" w:footer="3" w:gutter="0"/>
          <w:cols w:space="720"/>
          <w:noEndnote/>
          <w:titlePg/>
          <w:docGrid w:linePitch="360"/>
        </w:sectPr>
      </w:pPr>
    </w:p>
    <w:p w:rsidR="00DF1982" w:rsidRDefault="006B7C8D">
      <w:pPr>
        <w:pStyle w:val="20"/>
        <w:shd w:val="clear" w:color="auto" w:fill="auto"/>
        <w:spacing w:before="0" w:after="0" w:line="260" w:lineRule="exact"/>
        <w:ind w:left="6180"/>
      </w:pPr>
      <w:r>
        <w:lastRenderedPageBreak/>
        <w:t>ПЕРЕЧЕНЬ</w:t>
      </w:r>
    </w:p>
    <w:p w:rsidR="00DF1982" w:rsidRDefault="006B7C8D">
      <w:pPr>
        <w:pStyle w:val="20"/>
        <w:shd w:val="clear" w:color="auto" w:fill="auto"/>
        <w:spacing w:before="0" w:after="0" w:line="260" w:lineRule="exact"/>
        <w:ind w:left="1080"/>
      </w:pPr>
      <w:bookmarkStart w:id="0" w:name="_GoBack"/>
      <w:r>
        <w:t>мероприятий по реализации Программы по противодействию коррупции в Кировской области</w:t>
      </w:r>
    </w:p>
    <w:p w:rsidR="00DF1982" w:rsidRDefault="006B7C8D">
      <w:pPr>
        <w:pStyle w:val="20"/>
        <w:shd w:val="clear" w:color="auto" w:fill="auto"/>
        <w:spacing w:before="0" w:after="428" w:line="260" w:lineRule="exact"/>
        <w:ind w:left="5740"/>
      </w:pPr>
      <w:r>
        <w:t>на 2021 - 2024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134"/>
        <w:gridCol w:w="7901"/>
      </w:tblGrid>
      <w:tr w:rsidR="00DF1982">
        <w:trPr>
          <w:trHeight w:hRule="exact" w:val="6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DF1982" w:rsidRDefault="006B7C8D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230" w:lineRule="exact"/>
              <w:ind w:left="200"/>
            </w:pPr>
            <w:r>
              <w:rPr>
                <w:rStyle w:val="2115pt"/>
              </w:rPr>
              <w:t>№</w:t>
            </w:r>
          </w:p>
          <w:p w:rsidR="00DF1982" w:rsidRDefault="006B7C8D">
            <w:pPr>
              <w:pStyle w:val="20"/>
              <w:framePr w:w="14659" w:wrap="notBeside" w:vAnchor="text" w:hAnchor="text" w:xAlign="center" w:y="1"/>
              <w:shd w:val="clear" w:color="auto" w:fill="auto"/>
              <w:spacing w:before="60" w:after="0" w:line="230" w:lineRule="exact"/>
              <w:ind w:left="20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6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982" w:rsidRDefault="006B7C8D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2115pt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Организационные меры по обеспечению реализации анти</w:t>
            </w:r>
            <w:r>
              <w:rPr>
                <w:rStyle w:val="2115pt"/>
              </w:rPr>
              <w:softHyphen/>
              <w:t>коррупционной политики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982">
        <w:trPr>
          <w:trHeight w:hRule="exact" w:val="17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1.1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Утверждение (внесение изменений) планов (программ) по противодействию коррупции в соответствии с Националь</w:t>
            </w:r>
            <w:r>
              <w:rPr>
                <w:rStyle w:val="2115pt"/>
              </w:rPr>
              <w:softHyphen/>
              <w:t>ным планом противодействия коррупции на 2021 - 2024 го</w:t>
            </w:r>
            <w:r>
              <w:rPr>
                <w:rStyle w:val="2115pt"/>
              </w:rPr>
              <w:softHyphen/>
              <w:t>ды, утвержденным Указом Президента Российской Федера</w:t>
            </w:r>
            <w:r>
              <w:rPr>
                <w:rStyle w:val="2115pt"/>
              </w:rPr>
              <w:softHyphen/>
              <w:t>ции от 16.08.2021 № 478 «О Национальном плане противо</w:t>
            </w:r>
            <w:r>
              <w:rPr>
                <w:rStyle w:val="2115pt"/>
              </w:rPr>
              <w:softHyphen/>
              <w:t>действия коррупции на 2021 - 2024 годы»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F935EA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 xml:space="preserve">    Приказ от 15.09.2021 № 15-од</w:t>
            </w:r>
          </w:p>
        </w:tc>
      </w:tr>
      <w:tr w:rsidR="00DF1982">
        <w:trPr>
          <w:trHeight w:hRule="exact" w:val="117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1.2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Назначение лиц, ответственных за реализацию антикорруп</w:t>
            </w:r>
            <w:r>
              <w:rPr>
                <w:rStyle w:val="2115pt"/>
              </w:rPr>
              <w:softHyphen/>
              <w:t>ционной политики в органах исполнительной власти Киров</w:t>
            </w:r>
            <w:r>
              <w:rPr>
                <w:rStyle w:val="2115pt"/>
              </w:rPr>
              <w:softHyphen/>
              <w:t>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Pr="00F935EA" w:rsidRDefault="00FB571A" w:rsidP="00F935EA">
            <w:pPr>
              <w:pStyle w:val="20"/>
              <w:framePr w:w="1465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before="0" w:after="0" w:line="254" w:lineRule="exact"/>
              <w:jc w:val="both"/>
              <w:rPr>
                <w:rStyle w:val="2115pt"/>
                <w:b/>
                <w:bCs/>
                <w:sz w:val="26"/>
                <w:szCs w:val="26"/>
              </w:rPr>
            </w:pPr>
            <w:r>
              <w:rPr>
                <w:rStyle w:val="2115pt"/>
              </w:rPr>
              <w:t>Начальник</w:t>
            </w:r>
            <w:r w:rsidR="00F935EA">
              <w:rPr>
                <w:rStyle w:val="2115pt"/>
              </w:rPr>
              <w:t xml:space="preserve"> юридического отдела </w:t>
            </w:r>
            <w:proofErr w:type="spellStart"/>
            <w:r w:rsidR="00F935EA">
              <w:rPr>
                <w:rStyle w:val="2115pt"/>
              </w:rPr>
              <w:t>Вьюгова</w:t>
            </w:r>
            <w:proofErr w:type="spellEnd"/>
            <w:r w:rsidR="00F935EA">
              <w:rPr>
                <w:rStyle w:val="2115pt"/>
              </w:rPr>
              <w:t xml:space="preserve"> Светлана Юрьевна</w:t>
            </w:r>
          </w:p>
          <w:p w:rsidR="00F935EA" w:rsidRDefault="00F935EA" w:rsidP="00F935EA">
            <w:pPr>
              <w:pStyle w:val="20"/>
              <w:framePr w:w="1465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5pt"/>
              </w:rPr>
              <w:t>Главный консультант Михеева Елена Леонидовна</w:t>
            </w:r>
          </w:p>
        </w:tc>
      </w:tr>
      <w:tr w:rsidR="00DF1982">
        <w:trPr>
          <w:trHeight w:hRule="exact" w:val="17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1.3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Актуализация сведений, содержащихся в анкетах, представ</w:t>
            </w:r>
            <w:r>
              <w:rPr>
                <w:rStyle w:val="2115pt"/>
              </w:rPr>
              <w:softHyphen/>
              <w:t>ляемых гражданами при назначении на государственные и муниципальные должности Кировской области, должности государственной гражданской и муниципальной службы Кировской области, в целях выявления возможного кон</w:t>
            </w:r>
            <w:r>
              <w:rPr>
                <w:rStyle w:val="2115pt"/>
              </w:rPr>
              <w:softHyphen/>
              <w:t>фликта интересов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A92E8A" w:rsidP="00A92E8A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5pt"/>
              </w:rPr>
              <w:t xml:space="preserve"> Сведения, содержащиеся в анкетах, </w:t>
            </w:r>
            <w:r w:rsidRPr="00A92E8A">
              <w:rPr>
                <w:b w:val="0"/>
                <w:bCs w:val="0"/>
                <w:sz w:val="23"/>
                <w:szCs w:val="23"/>
              </w:rPr>
              <w:t>представ</w:t>
            </w:r>
            <w:r w:rsidRPr="00A92E8A">
              <w:rPr>
                <w:b w:val="0"/>
                <w:bCs w:val="0"/>
                <w:sz w:val="23"/>
                <w:szCs w:val="23"/>
              </w:rPr>
              <w:softHyphen/>
              <w:t>л</w:t>
            </w:r>
            <w:r>
              <w:rPr>
                <w:b w:val="0"/>
                <w:bCs w:val="0"/>
                <w:sz w:val="23"/>
                <w:szCs w:val="23"/>
              </w:rPr>
              <w:t>енные</w:t>
            </w:r>
            <w:r w:rsidRPr="00A92E8A">
              <w:rPr>
                <w:b w:val="0"/>
                <w:bCs w:val="0"/>
                <w:sz w:val="23"/>
                <w:szCs w:val="23"/>
              </w:rPr>
              <w:t xml:space="preserve"> при назначении на государственн</w:t>
            </w:r>
            <w:r>
              <w:rPr>
                <w:b w:val="0"/>
                <w:bCs w:val="0"/>
                <w:sz w:val="23"/>
                <w:szCs w:val="23"/>
              </w:rPr>
              <w:t>ую</w:t>
            </w:r>
            <w:r w:rsidRPr="00A92E8A">
              <w:rPr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b w:val="0"/>
                <w:bCs w:val="0"/>
                <w:sz w:val="23"/>
                <w:szCs w:val="23"/>
              </w:rPr>
              <w:t>должность</w:t>
            </w:r>
            <w:r w:rsidRPr="00A92E8A">
              <w:rPr>
                <w:b w:val="0"/>
                <w:bCs w:val="0"/>
                <w:sz w:val="23"/>
                <w:szCs w:val="23"/>
              </w:rPr>
              <w:t xml:space="preserve"> Кировской области, должности государственной гражданской службы Кировской области, в целях выявления возможного кон</w:t>
            </w:r>
            <w:r w:rsidRPr="00A92E8A">
              <w:rPr>
                <w:b w:val="0"/>
                <w:bCs w:val="0"/>
                <w:sz w:val="23"/>
                <w:szCs w:val="23"/>
              </w:rPr>
              <w:softHyphen/>
              <w:t>фликта интересов</w:t>
            </w:r>
            <w:r>
              <w:rPr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Style w:val="2115pt"/>
              </w:rPr>
              <w:t>актуализированы</w:t>
            </w:r>
            <w:r w:rsidR="009C5B46">
              <w:rPr>
                <w:rStyle w:val="2115pt"/>
              </w:rPr>
              <w:t xml:space="preserve"> 01.04.2021</w:t>
            </w:r>
          </w:p>
        </w:tc>
      </w:tr>
    </w:tbl>
    <w:p w:rsidR="00DF1982" w:rsidRDefault="00DF1982">
      <w:pPr>
        <w:framePr w:w="14659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149"/>
        <w:gridCol w:w="7910"/>
      </w:tblGrid>
      <w:tr w:rsidR="00DF1982">
        <w:trPr>
          <w:trHeight w:hRule="exact" w:val="6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line="230" w:lineRule="exact"/>
              <w:ind w:left="200"/>
            </w:pPr>
            <w:r>
              <w:rPr>
                <w:rStyle w:val="2115pt"/>
              </w:rPr>
              <w:lastRenderedPageBreak/>
              <w:t>№</w:t>
            </w:r>
          </w:p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60" w:after="0" w:line="230" w:lineRule="exact"/>
              <w:ind w:left="20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169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1.6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Проведение анализа исполнения подведомственными госу</w:t>
            </w:r>
            <w:r>
              <w:rPr>
                <w:rStyle w:val="2115pt"/>
              </w:rPr>
              <w:softHyphen/>
              <w:t>дарственными и муниципальными учреждениями требова</w:t>
            </w:r>
            <w:r>
              <w:rPr>
                <w:rStyle w:val="2115pt"/>
              </w:rPr>
              <w:softHyphen/>
              <w:t>ний законодательства о противодействии коррупции, в том числе анализ соблюдения руководителями указанных учре</w:t>
            </w:r>
            <w:r>
              <w:rPr>
                <w:rStyle w:val="2115pt"/>
              </w:rPr>
              <w:softHyphen/>
              <w:t>ждений установленных ограничений и запретов, исполнения плановых мероприятий по противодействию коррупции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9C5B46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 xml:space="preserve"> Подведомственных учреждений не имеется</w:t>
            </w:r>
          </w:p>
        </w:tc>
      </w:tr>
      <w:tr w:rsidR="00DF1982">
        <w:trPr>
          <w:trHeight w:hRule="exact" w:val="22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2115pt"/>
              </w:rPr>
              <w:t>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 xml:space="preserve">Повышение </w:t>
            </w:r>
            <w:proofErr w:type="gramStart"/>
            <w:r>
              <w:rPr>
                <w:rStyle w:val="2115pt"/>
              </w:rPr>
              <w:t>эффективности реализации механизма урегули</w:t>
            </w:r>
            <w:r>
              <w:rPr>
                <w:rStyle w:val="2115pt"/>
              </w:rPr>
              <w:softHyphen/>
              <w:t>рования конфликта</w:t>
            </w:r>
            <w:proofErr w:type="gramEnd"/>
            <w:r>
              <w:rPr>
                <w:rStyle w:val="2115pt"/>
              </w:rPr>
              <w:t xml:space="preserve"> интересов, обеспечение соблюдения ли</w:t>
            </w:r>
            <w:r>
              <w:rPr>
                <w:rStyle w:val="2115pt"/>
              </w:rPr>
              <w:softHyphen/>
              <w:t>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ограничений, запретов и требований к служебному поведе</w:t>
            </w:r>
            <w:r>
              <w:rPr>
                <w:rStyle w:val="2115pt"/>
              </w:rPr>
              <w:softHyphen/>
              <w:t>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982">
        <w:trPr>
          <w:trHeight w:hRule="exact" w:val="11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2.1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>Организация и обеспечение деятельности комиссий по со</w:t>
            </w:r>
            <w:r>
              <w:rPr>
                <w:rStyle w:val="2115pt"/>
              </w:rPr>
              <w:softHyphen/>
              <w:t>блюдению требований к служебному поведению государ</w:t>
            </w:r>
            <w:r>
              <w:rPr>
                <w:rStyle w:val="2115pt"/>
              </w:rPr>
              <w:softHyphen/>
              <w:t>ственных гражданских и муниципальных служащих Киров</w:t>
            </w:r>
            <w:r>
              <w:rPr>
                <w:rStyle w:val="2115pt"/>
              </w:rPr>
              <w:softHyphen/>
              <w:t>ской области и урегулированию конфликта интересов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BE6228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 xml:space="preserve"> </w:t>
            </w:r>
            <w:r w:rsidR="009C5B46">
              <w:rPr>
                <w:rStyle w:val="2115pt"/>
              </w:rPr>
              <w:t>Заседания комиссии в 2021 году не проводились</w:t>
            </w:r>
          </w:p>
        </w:tc>
      </w:tr>
      <w:tr w:rsidR="00DF1982">
        <w:trPr>
          <w:trHeight w:hRule="exact" w:val="278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2.2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proofErr w:type="gramStart"/>
            <w:r>
              <w:rPr>
                <w:rStyle w:val="2115pt"/>
              </w:rPr>
              <w:t>Привлечение к участию в работе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 представителей институтов гражданского обще</w:t>
            </w:r>
            <w:r>
              <w:rPr>
                <w:rStyle w:val="2115pt"/>
              </w:rPr>
              <w:softHyphen/>
              <w:t>ства в соответствии с Указом Президента Российской Феде</w:t>
            </w:r>
            <w:r>
              <w:rPr>
                <w:rStyle w:val="2115pt"/>
              </w:rPr>
              <w:softHyphen/>
              <w:t>рации от 01.07.2010 № 821 «О комиссиях по соблюдению требований к служебному поведению федеральных государ</w:t>
            </w:r>
            <w:r>
              <w:rPr>
                <w:rStyle w:val="2115pt"/>
              </w:rPr>
              <w:softHyphen/>
              <w:t>ственных служащих и урегулированию конфликта интере</w:t>
            </w:r>
            <w:r>
              <w:rPr>
                <w:rStyle w:val="2115pt"/>
              </w:rPr>
              <w:softHyphen/>
              <w:t>сов»</w:t>
            </w:r>
            <w:proofErr w:type="gramEnd"/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Pr="00A92E8A" w:rsidRDefault="00A92E8A" w:rsidP="00A92E8A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представители</w:t>
            </w:r>
            <w:r w:rsidRPr="00A92E8A">
              <w:rPr>
                <w:b w:val="0"/>
                <w:sz w:val="24"/>
                <w:szCs w:val="24"/>
              </w:rPr>
              <w:t xml:space="preserve"> институтов гражданского обще</w:t>
            </w:r>
            <w:r w:rsidRPr="00A92E8A">
              <w:rPr>
                <w:b w:val="0"/>
                <w:sz w:val="24"/>
                <w:szCs w:val="24"/>
              </w:rPr>
              <w:softHyphen/>
              <w:t>ства</w:t>
            </w:r>
            <w:r w:rsidRPr="00A92E8A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 участию в работе комиссии</w:t>
            </w:r>
            <w:r w:rsidRPr="00A92E8A">
              <w:rPr>
                <w:b w:val="0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>
              <w:rPr>
                <w:b w:val="0"/>
                <w:sz w:val="24"/>
                <w:szCs w:val="24"/>
              </w:rPr>
              <w:t>не привлекались</w:t>
            </w:r>
          </w:p>
        </w:tc>
      </w:tr>
    </w:tbl>
    <w:p w:rsidR="00DF1982" w:rsidRDefault="00DF1982">
      <w:pPr>
        <w:framePr w:w="14693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125"/>
        <w:gridCol w:w="7915"/>
      </w:tblGrid>
      <w:tr w:rsidR="00DF1982">
        <w:trPr>
          <w:trHeight w:hRule="exact" w:val="6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line="230" w:lineRule="exact"/>
              <w:ind w:left="200"/>
            </w:pPr>
            <w:r>
              <w:rPr>
                <w:rStyle w:val="2115pt"/>
              </w:rPr>
              <w:lastRenderedPageBreak/>
              <w:t>№</w:t>
            </w:r>
          </w:p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60" w:after="0" w:line="230" w:lineRule="exact"/>
              <w:ind w:left="20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30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2.3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Проведение анализа и проверок достоверности и полноты сведений, установленных законодательством Российской Федерации о государственной гражданской службе и проти</w:t>
            </w:r>
            <w:r>
              <w:rPr>
                <w:rStyle w:val="2115pt"/>
              </w:rPr>
              <w:softHyphen/>
              <w:t>водействии коррупции, представляемых гражданами, пре</w:t>
            </w:r>
            <w:r>
              <w:rPr>
                <w:rStyle w:val="2115pt"/>
              </w:rPr>
              <w:softHyphen/>
              <w:t>тендующими на замещение государственных должностей Кировской области, должностей государственной граждан</w:t>
            </w:r>
            <w:r>
              <w:rPr>
                <w:rStyle w:val="2115pt"/>
              </w:rPr>
              <w:softHyphen/>
              <w:t>ской службы Кировской области, должностей руководите</w:t>
            </w:r>
            <w:r>
              <w:rPr>
                <w:rStyle w:val="2115pt"/>
              </w:rPr>
              <w:softHyphen/>
              <w:t>лей кировских областных государственных учреждений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BE6228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0"/>
                <w:i w:val="0"/>
              </w:rPr>
              <w:t>проведена 1 проверка</w:t>
            </w:r>
            <w:r w:rsidR="006B7C8D" w:rsidRPr="00BE6228">
              <w:rPr>
                <w:rStyle w:val="2115pt0"/>
                <w:i w:val="0"/>
              </w:rPr>
              <w:t xml:space="preserve"> в отношении граждан, претендующих на замещение должностей госуд</w:t>
            </w:r>
            <w:r>
              <w:rPr>
                <w:rStyle w:val="2115pt0"/>
                <w:i w:val="0"/>
              </w:rPr>
              <w:t>арственной граж</w:t>
            </w:r>
            <w:r>
              <w:rPr>
                <w:rStyle w:val="2115pt0"/>
                <w:i w:val="0"/>
              </w:rPr>
              <w:softHyphen/>
              <w:t>данской службы. П</w:t>
            </w:r>
            <w:r w:rsidR="006B7C8D">
              <w:rPr>
                <w:rStyle w:val="2115pt"/>
              </w:rPr>
              <w:t>о ре</w:t>
            </w:r>
            <w:r w:rsidR="002B0828">
              <w:rPr>
                <w:rStyle w:val="2115pt"/>
              </w:rPr>
              <w:t xml:space="preserve">зультатам проверки </w:t>
            </w:r>
            <w:r w:rsidR="006B7C8D">
              <w:rPr>
                <w:rStyle w:val="2115pt"/>
              </w:rPr>
              <w:t>факты представления недостоверных или неполных сведений</w:t>
            </w:r>
            <w:r w:rsidR="002B0828">
              <w:rPr>
                <w:rStyle w:val="2115pt"/>
              </w:rPr>
              <w:t xml:space="preserve"> не установлены.</w:t>
            </w:r>
          </w:p>
        </w:tc>
      </w:tr>
      <w:tr w:rsidR="00DF1982">
        <w:trPr>
          <w:trHeight w:hRule="exact" w:val="14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2.5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Организация проведения оценки коррупционных рисков, возникающих при реализации полномочий, и внесение уточнений в перечни должностей государственной граждан</w:t>
            </w:r>
            <w:r>
              <w:rPr>
                <w:rStyle w:val="2115pt"/>
              </w:rPr>
              <w:softHyphen/>
              <w:t>ской и муниципальной службы Кировской области, замеще</w:t>
            </w:r>
            <w:r>
              <w:rPr>
                <w:rStyle w:val="2115pt"/>
              </w:rPr>
              <w:softHyphen/>
              <w:t>ние которых связано с коррупционными рисками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2B0828" w:rsidP="002B0828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>оценка</w:t>
            </w:r>
            <w:r w:rsidR="006B7C8D">
              <w:rPr>
                <w:rStyle w:val="2115pt"/>
              </w:rPr>
              <w:t xml:space="preserve"> кор</w:t>
            </w:r>
            <w:r>
              <w:rPr>
                <w:rStyle w:val="2115pt"/>
              </w:rPr>
              <w:t>рупционных рисков и актуализация</w:t>
            </w:r>
            <w:r w:rsidR="006B7C8D">
              <w:rPr>
                <w:rStyle w:val="2115pt"/>
              </w:rPr>
              <w:t xml:space="preserve"> пе</w:t>
            </w:r>
            <w:r w:rsidR="006B7C8D">
              <w:rPr>
                <w:rStyle w:val="2115pt"/>
              </w:rPr>
              <w:softHyphen/>
              <w:t xml:space="preserve">речня должностей в отчетном периоде </w:t>
            </w:r>
            <w:r>
              <w:rPr>
                <w:rStyle w:val="2115pt"/>
              </w:rPr>
              <w:t>не проводились</w:t>
            </w:r>
          </w:p>
        </w:tc>
      </w:tr>
      <w:tr w:rsidR="00DF1982">
        <w:trPr>
          <w:trHeight w:hRule="exact" w:val="11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2.7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Организация приема сведений о доходах, представленных государственными гражданскими и муниципальными слу</w:t>
            </w:r>
            <w:r>
              <w:rPr>
                <w:rStyle w:val="2115pt"/>
              </w:rPr>
              <w:softHyphen/>
              <w:t>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 w:rsidP="002B0828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 xml:space="preserve">государственными гражданскими </w:t>
            </w:r>
            <w:r w:rsidR="002B0828">
              <w:rPr>
                <w:rStyle w:val="2115pt"/>
              </w:rPr>
              <w:t>служащими</w:t>
            </w:r>
            <w:r>
              <w:rPr>
                <w:rStyle w:val="2115pt"/>
              </w:rPr>
              <w:t xml:space="preserve"> </w:t>
            </w:r>
            <w:r w:rsidR="002B0828">
              <w:rPr>
                <w:rStyle w:val="2115pt"/>
              </w:rPr>
              <w:t>предоставлено 3 справки</w:t>
            </w:r>
            <w:r>
              <w:rPr>
                <w:rStyle w:val="2115pt"/>
              </w:rPr>
              <w:t xml:space="preserve"> о доходах</w:t>
            </w:r>
          </w:p>
        </w:tc>
      </w:tr>
      <w:tr w:rsidR="00DF1982">
        <w:trPr>
          <w:trHeight w:hRule="exact" w:val="2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2.8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Размещение на официальных сайтах органов исполнитель</w:t>
            </w:r>
            <w:r>
              <w:rPr>
                <w:rStyle w:val="2115pt"/>
              </w:rPr>
              <w:softHyphen/>
              <w:t>ной власти Кировской области, государственных органов Кировской области, органов местного самоуправления Ки</w:t>
            </w:r>
            <w:r>
              <w:rPr>
                <w:rStyle w:val="2115pt"/>
              </w:rPr>
              <w:softHyphen/>
              <w:t>ровской области сведений о доходах, представленных лица</w:t>
            </w:r>
            <w:r>
              <w:rPr>
                <w:rStyle w:val="2115pt"/>
              </w:rPr>
              <w:softHyphen/>
              <w:t>ми, замещающими государственные и муниципальные должности Кировской области, государственными граждан</w:t>
            </w:r>
            <w:r>
              <w:rPr>
                <w:rStyle w:val="2115pt"/>
              </w:rPr>
              <w:softHyphen/>
              <w:t>скими и муниципальными служащими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2B0828" w:rsidP="00B2731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размещены сведения</w:t>
            </w:r>
            <w:r w:rsidR="006B7C8D">
              <w:rPr>
                <w:rStyle w:val="2115pt"/>
              </w:rPr>
              <w:t xml:space="preserve"> о доходах</w:t>
            </w:r>
            <w:r w:rsidR="0018570D">
              <w:rPr>
                <w:rStyle w:val="2115pt"/>
              </w:rPr>
              <w:t xml:space="preserve"> и имуществе</w:t>
            </w:r>
            <w:r w:rsidR="006B7C8D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Уполномоченного по правам человека в Ки</w:t>
            </w:r>
            <w:r w:rsidR="00B2731D">
              <w:rPr>
                <w:rStyle w:val="2115pt"/>
              </w:rPr>
              <w:t>ров</w:t>
            </w:r>
            <w:r>
              <w:rPr>
                <w:rStyle w:val="2115pt"/>
              </w:rPr>
              <w:t xml:space="preserve">ской области Бурковой Г.И. </w:t>
            </w:r>
            <w:r w:rsidR="006B7C8D">
              <w:rPr>
                <w:rStyle w:val="2115pt"/>
              </w:rPr>
              <w:t>(</w:t>
            </w:r>
            <w:r w:rsidR="00B2731D">
              <w:rPr>
                <w:rStyle w:val="2115pt"/>
              </w:rPr>
              <w:t>100%</w:t>
            </w:r>
            <w:r w:rsidR="006B7C8D">
              <w:rPr>
                <w:rStyle w:val="2115pt"/>
              </w:rPr>
              <w:t>)</w:t>
            </w:r>
          </w:p>
        </w:tc>
      </w:tr>
    </w:tbl>
    <w:p w:rsidR="00DF1982" w:rsidRDefault="00DF1982">
      <w:pPr>
        <w:framePr w:w="14674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163"/>
        <w:gridCol w:w="7901"/>
      </w:tblGrid>
      <w:tr w:rsidR="00DF1982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line="230" w:lineRule="exact"/>
              <w:ind w:left="160"/>
            </w:pPr>
            <w:r>
              <w:rPr>
                <w:rStyle w:val="2115pt"/>
              </w:rPr>
              <w:lastRenderedPageBreak/>
              <w:t>№</w:t>
            </w:r>
          </w:p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60" w:after="0" w:line="230" w:lineRule="exact"/>
              <w:ind w:left="16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19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2.9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Проведение анализа сведений о доходах, расходах, об иму</w:t>
            </w:r>
            <w:r>
              <w:rPr>
                <w:rStyle w:val="2115pt"/>
              </w:rPr>
              <w:softHyphen/>
              <w:t>ществе и обязательствах имущественного характера, пред</w:t>
            </w:r>
            <w:r>
              <w:rPr>
                <w:rStyle w:val="2115pt"/>
              </w:rPr>
              <w:softHyphen/>
              <w:t>ставленных лицами, замещающими государственные и му</w:t>
            </w:r>
            <w:r>
              <w:rPr>
                <w:rStyle w:val="2115pt"/>
              </w:rPr>
              <w:softHyphen/>
              <w:t>ниципальные должности Кировской области, должности государственной гражданской и муниципальной службы Кировской области, должности руководителей кировских областных государственных и муниципальных учреждений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18570D" w:rsidP="002608B8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5pt"/>
              </w:rPr>
              <w:t>Проанализировано 4</w:t>
            </w:r>
            <w:r w:rsidR="002608B8">
              <w:rPr>
                <w:rStyle w:val="2115pt"/>
              </w:rPr>
              <w:t xml:space="preserve"> справки о доходах, представленных</w:t>
            </w:r>
            <w:r w:rsidR="002608B8" w:rsidRPr="002608B8">
              <w:rPr>
                <w:b w:val="0"/>
                <w:bCs w:val="0"/>
                <w:sz w:val="23"/>
                <w:szCs w:val="23"/>
              </w:rPr>
              <w:t xml:space="preserve"> лицами, замещающими государственные должности Кировской области, должности государственной гражданской </w:t>
            </w:r>
            <w:r w:rsidR="002608B8">
              <w:rPr>
                <w:b w:val="0"/>
                <w:bCs w:val="0"/>
                <w:sz w:val="23"/>
                <w:szCs w:val="23"/>
              </w:rPr>
              <w:t>службы Кировской области</w:t>
            </w:r>
          </w:p>
        </w:tc>
      </w:tr>
      <w:tr w:rsidR="00DF1982">
        <w:trPr>
          <w:trHeight w:hRule="exact" w:val="172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2.10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>
              <w:rPr>
                <w:rStyle w:val="2115pt"/>
              </w:rPr>
              <w:t>полноты</w:t>
            </w:r>
            <w:proofErr w:type="gramEnd"/>
            <w:r>
              <w:rPr>
                <w:rStyle w:val="2115pt"/>
              </w:rPr>
              <w:t xml:space="preserve"> представляемых лицами, замещающими государ</w:t>
            </w:r>
            <w:r>
              <w:rPr>
                <w:rStyle w:val="2115pt"/>
              </w:rPr>
              <w:softHyphen/>
              <w:t>ственные и муниципальные должности Кировской области, должности государственной гражданской и муниципальной службы Кировской области, сведений о доходах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C96C57" w:rsidP="00C96C57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>П</w:t>
            </w:r>
            <w:r w:rsidR="002608B8">
              <w:rPr>
                <w:rStyle w:val="2115pt"/>
              </w:rPr>
              <w:t>роверки</w:t>
            </w:r>
            <w:r w:rsidR="006B7C8D">
              <w:rPr>
                <w:rStyle w:val="2115pt"/>
              </w:rPr>
              <w:t xml:space="preserve"> достоверности и полноты сведений о д</w:t>
            </w:r>
            <w:r w:rsidR="002608B8">
              <w:rPr>
                <w:rStyle w:val="2115pt"/>
              </w:rPr>
              <w:t>оходах, представ</w:t>
            </w:r>
            <w:r w:rsidR="002608B8">
              <w:rPr>
                <w:rStyle w:val="2115pt"/>
              </w:rPr>
              <w:softHyphen/>
              <w:t xml:space="preserve">ляемых лицами, </w:t>
            </w:r>
            <w:r w:rsidR="002608B8" w:rsidRPr="002608B8">
              <w:rPr>
                <w:b w:val="0"/>
                <w:bCs w:val="0"/>
                <w:sz w:val="23"/>
                <w:szCs w:val="23"/>
              </w:rPr>
              <w:t>замещающими государственные должности Кировской области, должности государственной гражданской службы Кировской области</w:t>
            </w:r>
            <w:r>
              <w:rPr>
                <w:b w:val="0"/>
                <w:bCs w:val="0"/>
                <w:sz w:val="23"/>
                <w:szCs w:val="23"/>
              </w:rPr>
              <w:t xml:space="preserve"> не проводились</w:t>
            </w:r>
          </w:p>
        </w:tc>
      </w:tr>
      <w:tr w:rsidR="00DF1982">
        <w:trPr>
          <w:trHeight w:hRule="exact" w:val="357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15pt"/>
              </w:rPr>
              <w:t>2.13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proofErr w:type="gramStart"/>
            <w:r>
              <w:rPr>
                <w:rStyle w:val="2115pt"/>
              </w:rPr>
              <w:t>Проведение мониторинга соблюдения лицами, замещаю</w:t>
            </w:r>
            <w:r>
              <w:rPr>
                <w:rStyle w:val="2115pt"/>
              </w:rPr>
              <w:softHyphen/>
              <w:t>щими государственные и муниципальные должности Ки</w:t>
            </w:r>
            <w:r>
              <w:rPr>
                <w:rStyle w:val="2115pt"/>
              </w:rPr>
              <w:softHyphen/>
              <w:t>ровской области, должности государственной гражданской и муниципальной службы Кировской области,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</w:t>
            </w:r>
            <w:r>
              <w:rPr>
                <w:rStyle w:val="2115pt"/>
              </w:rPr>
              <w:softHyphen/>
              <w:t>сти уведомлять представителя нанимателя об обращениях в целях склонения к совершению коррупционных правонару</w:t>
            </w:r>
            <w:r>
              <w:rPr>
                <w:rStyle w:val="2115pt"/>
              </w:rPr>
              <w:softHyphen/>
              <w:t>шений, принимать меры по предотвращению и урегулиро</w:t>
            </w:r>
            <w:r>
              <w:rPr>
                <w:rStyle w:val="2115pt"/>
              </w:rPr>
              <w:softHyphen/>
              <w:t>ванию конфликта интересов</w:t>
            </w:r>
            <w:proofErr w:type="gramEnd"/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B41C39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уведомления</w:t>
            </w:r>
            <w:r w:rsidR="006B7C8D">
              <w:rPr>
                <w:rStyle w:val="2115pt"/>
              </w:rPr>
              <w:t xml:space="preserve"> об иной оплачиваемой работе государственным</w:t>
            </w:r>
            <w:r>
              <w:rPr>
                <w:rStyle w:val="2115pt"/>
              </w:rPr>
              <w:t xml:space="preserve">и гражданскими </w:t>
            </w:r>
            <w:r w:rsidR="006B7C8D">
              <w:rPr>
                <w:rStyle w:val="2115pt"/>
              </w:rPr>
              <w:t>служащими до начала выпол</w:t>
            </w:r>
            <w:r>
              <w:rPr>
                <w:rStyle w:val="2115pt"/>
              </w:rPr>
              <w:t>нения иной оплачиваемой работы не подавались;</w:t>
            </w:r>
          </w:p>
          <w:p w:rsidR="00DF1982" w:rsidRDefault="006B7C8D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уведомлений о фактах обращений в целях склонения к соверше</w:t>
            </w:r>
            <w:r>
              <w:rPr>
                <w:rStyle w:val="2115pt"/>
              </w:rPr>
              <w:softHyphen/>
              <w:t xml:space="preserve">нию коррупционных правонарушений, в отчетном периоде </w:t>
            </w:r>
            <w:r w:rsidR="00A25AA9">
              <w:rPr>
                <w:rStyle w:val="2115pt"/>
              </w:rPr>
              <w:t>не поступали</w:t>
            </w:r>
            <w:r>
              <w:rPr>
                <w:rStyle w:val="2115pt"/>
              </w:rPr>
              <w:t>;</w:t>
            </w:r>
          </w:p>
          <w:p w:rsidR="00DF1982" w:rsidRDefault="00A25AA9" w:rsidP="00D405F0">
            <w:pPr>
              <w:pStyle w:val="20"/>
              <w:framePr w:w="14693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15pt"/>
              </w:rPr>
              <w:t>проверки</w:t>
            </w:r>
            <w:r w:rsidR="006B7C8D">
              <w:rPr>
                <w:rStyle w:val="2115pt"/>
              </w:rPr>
              <w:t xml:space="preserve"> соблюдения запретов, ограничений, обязанностей и </w:t>
            </w:r>
            <w:proofErr w:type="gramStart"/>
            <w:r w:rsidR="006B7C8D">
              <w:rPr>
                <w:rStyle w:val="2115pt"/>
              </w:rPr>
              <w:t>тре</w:t>
            </w:r>
            <w:r w:rsidR="006B7C8D">
              <w:rPr>
                <w:rStyle w:val="2115pt"/>
              </w:rPr>
              <w:softHyphen/>
              <w:t>бований, установленных в целях противодействия коррупции</w:t>
            </w:r>
            <w:r>
              <w:rPr>
                <w:rStyle w:val="2115pt"/>
              </w:rPr>
              <w:t xml:space="preserve"> не проводились</w:t>
            </w:r>
            <w:proofErr w:type="gramEnd"/>
            <w:r w:rsidR="006B7C8D">
              <w:rPr>
                <w:rStyle w:val="2115pt"/>
              </w:rPr>
              <w:t xml:space="preserve">; </w:t>
            </w:r>
            <w:r w:rsidR="00D405F0" w:rsidRPr="00D405F0">
              <w:rPr>
                <w:rFonts w:ascii="Arial" w:eastAsia="Arial Unicode MS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  <w:r w:rsidR="00D405F0">
              <w:rPr>
                <w:b w:val="0"/>
                <w:bCs w:val="0"/>
                <w:sz w:val="23"/>
                <w:szCs w:val="23"/>
              </w:rPr>
              <w:t>государственными гражданскими служащими</w:t>
            </w:r>
            <w:r w:rsidR="00D405F0" w:rsidRPr="00D405F0">
              <w:rPr>
                <w:b w:val="0"/>
                <w:bCs w:val="0"/>
                <w:sz w:val="23"/>
                <w:szCs w:val="23"/>
              </w:rPr>
              <w:t>, ответственными за противодействие коррупции, постоянно проводятся индивидуальные профилактические беседы о необходимости соблюдения ограничений, запретов и требований, установленных в целях противодействия коррупции.</w:t>
            </w:r>
          </w:p>
        </w:tc>
      </w:tr>
    </w:tbl>
    <w:p w:rsidR="00DF1982" w:rsidRDefault="00DF1982">
      <w:pPr>
        <w:framePr w:w="14693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139"/>
        <w:gridCol w:w="7910"/>
      </w:tblGrid>
      <w:tr w:rsidR="00DF1982">
        <w:trPr>
          <w:trHeight w:hRule="exact" w:val="6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15pt"/>
              </w:rPr>
              <w:lastRenderedPageBreak/>
              <w:t>№</w:t>
            </w:r>
          </w:p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19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2.14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Проведение мониторинга участия государственных граж</w:t>
            </w:r>
            <w:r>
              <w:rPr>
                <w:rStyle w:val="2115pt"/>
              </w:rPr>
              <w:softHyphen/>
              <w:t>данских и муниципальных служащих Кировской области в управлении коммерческими и некоммерческими организа</w:t>
            </w:r>
            <w:r>
              <w:rPr>
                <w:rStyle w:val="2115pt"/>
              </w:rPr>
              <w:softHyphen/>
              <w:t>циями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342011" w:rsidP="005C6C79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проведен мониторинг</w:t>
            </w:r>
            <w:r w:rsidR="006B7C8D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 xml:space="preserve">с </w:t>
            </w:r>
            <w:r w:rsidR="006B7C8D">
              <w:rPr>
                <w:rStyle w:val="2115pt"/>
              </w:rPr>
              <w:t>использование</w:t>
            </w:r>
            <w:r>
              <w:rPr>
                <w:rStyle w:val="2115pt"/>
              </w:rPr>
              <w:t>м</w:t>
            </w:r>
            <w:r w:rsidR="006B7C8D">
              <w:rPr>
                <w:rStyle w:val="2115pt"/>
              </w:rPr>
              <w:t xml:space="preserve"> онлайн-сервисов «ЗА ЧЕСТНЫЙ БИЗНЕС», </w:t>
            </w:r>
            <w:r w:rsidR="006B7C8D" w:rsidRPr="00F935EA">
              <w:rPr>
                <w:rStyle w:val="2115pt"/>
                <w:lang w:eastAsia="en-US" w:bidi="en-US"/>
              </w:rPr>
              <w:t>«</w:t>
            </w:r>
            <w:proofErr w:type="spellStart"/>
            <w:r w:rsidR="006B7C8D">
              <w:rPr>
                <w:rStyle w:val="2115pt"/>
                <w:lang w:val="en-US" w:eastAsia="en-US" w:bidi="en-US"/>
              </w:rPr>
              <w:t>RusProfile</w:t>
            </w:r>
            <w:proofErr w:type="spellEnd"/>
            <w:r>
              <w:rPr>
                <w:rStyle w:val="2115pt"/>
                <w:lang w:eastAsia="en-US" w:bidi="en-US"/>
              </w:rPr>
              <w:t xml:space="preserve">», </w:t>
            </w:r>
            <w:r>
              <w:rPr>
                <w:rStyle w:val="2115pt"/>
              </w:rPr>
              <w:t>государственных гражданских</w:t>
            </w:r>
            <w:r w:rsidR="006B7C8D">
              <w:rPr>
                <w:rStyle w:val="2115pt"/>
              </w:rPr>
              <w:t xml:space="preserve"> служащих, участвующих в управлении коммерческими и некоммерческими организаци</w:t>
            </w:r>
            <w:r w:rsidR="006B7C8D">
              <w:rPr>
                <w:rStyle w:val="2115pt"/>
              </w:rPr>
              <w:softHyphen/>
              <w:t>ями</w:t>
            </w:r>
            <w:r w:rsidR="005C6C79">
              <w:rPr>
                <w:rStyle w:val="2115pt"/>
              </w:rPr>
              <w:t>, не выявлено</w:t>
            </w:r>
          </w:p>
        </w:tc>
      </w:tr>
      <w:tr w:rsidR="00DF1982">
        <w:trPr>
          <w:trHeight w:hRule="exact" w:val="19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2.15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 xml:space="preserve">Разработка и принятие мер, направленных на повышение эффективности </w:t>
            </w:r>
            <w:proofErr w:type="gramStart"/>
            <w:r>
              <w:rPr>
                <w:rStyle w:val="2115pt"/>
              </w:rPr>
              <w:t>контроля за</w:t>
            </w:r>
            <w:proofErr w:type="gramEnd"/>
            <w:r>
              <w:rPr>
                <w:rStyle w:val="2115pt"/>
              </w:rPr>
              <w:t xml:space="preserve"> соблюдением лицами, замеща</w:t>
            </w:r>
            <w:r>
              <w:rPr>
                <w:rStyle w:val="2115pt"/>
              </w:rPr>
              <w:softHyphen/>
              <w:t>ющими должности государственной гражданской службы Кировской области, должности муниципальной службы Ки</w:t>
            </w:r>
            <w:r>
              <w:rPr>
                <w:rStyle w:val="2115pt"/>
              </w:rPr>
              <w:softHyphen/>
              <w:t>ровской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BD3E64" w:rsidP="00906E71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меры</w:t>
            </w:r>
            <w:r w:rsidR="006B7C8D">
              <w:rPr>
                <w:rStyle w:val="2115pt"/>
              </w:rPr>
              <w:t xml:space="preserve"> по повышению эффективности </w:t>
            </w:r>
            <w:proofErr w:type="gramStart"/>
            <w:r w:rsidR="006B7C8D">
              <w:rPr>
                <w:rStyle w:val="2115pt"/>
              </w:rPr>
              <w:t xml:space="preserve">контроля </w:t>
            </w:r>
            <w:r w:rsidRPr="00BD3E64">
              <w:rPr>
                <w:b w:val="0"/>
                <w:bCs w:val="0"/>
                <w:sz w:val="23"/>
                <w:szCs w:val="23"/>
              </w:rPr>
              <w:t>за</w:t>
            </w:r>
            <w:proofErr w:type="gramEnd"/>
            <w:r w:rsidRPr="00BD3E64">
              <w:rPr>
                <w:b w:val="0"/>
                <w:bCs w:val="0"/>
                <w:sz w:val="23"/>
                <w:szCs w:val="23"/>
              </w:rPr>
              <w:t xml:space="preserve"> соблюдением лицами, замеща</w:t>
            </w:r>
            <w:r w:rsidRPr="00BD3E64">
              <w:rPr>
                <w:b w:val="0"/>
                <w:bCs w:val="0"/>
                <w:sz w:val="23"/>
                <w:szCs w:val="23"/>
              </w:rPr>
              <w:softHyphen/>
              <w:t xml:space="preserve">ющими должности государственной гражданской </w:t>
            </w:r>
            <w:r>
              <w:rPr>
                <w:b w:val="0"/>
                <w:bCs w:val="0"/>
                <w:sz w:val="23"/>
                <w:szCs w:val="23"/>
              </w:rPr>
              <w:t xml:space="preserve">службы Кировской области, </w:t>
            </w:r>
            <w:r w:rsidR="006B7C8D">
              <w:rPr>
                <w:rStyle w:val="2115pt"/>
              </w:rPr>
              <w:t>требований законодательства Россий</w:t>
            </w:r>
            <w:r w:rsidR="006B7C8D">
              <w:rPr>
                <w:rStyle w:val="2115pt"/>
              </w:rPr>
              <w:softHyphen/>
              <w:t>ской Федерации о про</w:t>
            </w:r>
            <w:r>
              <w:rPr>
                <w:rStyle w:val="2115pt"/>
              </w:rPr>
              <w:t>тиводействии коррупции, касающие</w:t>
            </w:r>
            <w:r w:rsidR="006B7C8D">
              <w:rPr>
                <w:rStyle w:val="2115pt"/>
              </w:rPr>
              <w:t>ся предотвращения и урегулирования конфликта интересов</w:t>
            </w:r>
            <w:r>
              <w:rPr>
                <w:rStyle w:val="2115pt"/>
              </w:rPr>
              <w:t xml:space="preserve">, не принимались </w:t>
            </w:r>
          </w:p>
        </w:tc>
      </w:tr>
      <w:tr w:rsidR="00DF1982">
        <w:trPr>
          <w:trHeight w:hRule="exact" w:val="117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2.16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>Обеспечение применения предусмотренных законодатель</w:t>
            </w:r>
            <w:r>
              <w:rPr>
                <w:rStyle w:val="2115pt"/>
              </w:rPr>
              <w:softHyphen/>
              <w:t>ством мер юридической ответственности в каждом случае несоблюдения запретов, ограничений и требований, уста</w:t>
            </w:r>
            <w:r>
              <w:rPr>
                <w:rStyle w:val="2115pt"/>
              </w:rPr>
              <w:softHyphen/>
              <w:t>новленных в целях противодействия коррупции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BD3E64" w:rsidP="00BD3E64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>государственн</w:t>
            </w:r>
            <w:r w:rsidR="00FB571A">
              <w:rPr>
                <w:rStyle w:val="2115pt"/>
              </w:rPr>
              <w:t>ы</w:t>
            </w:r>
            <w:r>
              <w:rPr>
                <w:rStyle w:val="2115pt"/>
              </w:rPr>
              <w:t>е гражданские</w:t>
            </w:r>
            <w:r w:rsidR="006B7C8D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служащие</w:t>
            </w:r>
            <w:r w:rsidR="006B7C8D">
              <w:rPr>
                <w:rStyle w:val="2115pt"/>
              </w:rPr>
              <w:t>, к ответственности за несоблюдение запретов, ограничений и тре</w:t>
            </w:r>
            <w:r w:rsidR="006B7C8D">
              <w:rPr>
                <w:rStyle w:val="2115pt"/>
              </w:rPr>
              <w:softHyphen/>
              <w:t>бований, установленных в целях противодействия коррупции</w:t>
            </w:r>
            <w:r>
              <w:rPr>
                <w:rStyle w:val="2115pt"/>
              </w:rPr>
              <w:t>, не привлекались</w:t>
            </w:r>
          </w:p>
        </w:tc>
      </w:tr>
      <w:tr w:rsidR="00DF1982">
        <w:trPr>
          <w:trHeight w:hRule="exact" w:val="30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2.17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proofErr w:type="gramStart"/>
            <w:r>
              <w:rPr>
                <w:rStyle w:val="2115pt"/>
              </w:rPr>
              <w:t>Осуществление контроля за выполнением государственны</w:t>
            </w:r>
            <w:r>
              <w:rPr>
                <w:rStyle w:val="2115pt"/>
              </w:rPr>
              <w:softHyphen/>
              <w:t>ми гражданскими и муниципальными служащими Киров</w:t>
            </w:r>
            <w:r>
              <w:rPr>
                <w:rStyle w:val="2115pt"/>
              </w:rPr>
              <w:softHyphen/>
              <w:t>ской области обязанности сообщать в случаях, установлен</w:t>
            </w:r>
            <w:r>
              <w:rPr>
                <w:rStyle w:val="2115pt"/>
              </w:rPr>
              <w:softHyphen/>
              <w:t>ных федеральным законодательством, о получении ими по</w:t>
            </w:r>
            <w:r>
              <w:rPr>
                <w:rStyle w:val="2115pt"/>
              </w:rPr>
              <w:softHyphen/>
              <w:t>дарка в связи с их должностным положением или в связи с исполнением ими служебных обязанностей, проведение ме</w:t>
            </w:r>
            <w:r>
              <w:rPr>
                <w:rStyle w:val="2115pt"/>
              </w:rPr>
              <w:softHyphen/>
              <w:t>роприятий по формированию у государственных граждан</w:t>
            </w:r>
            <w:r>
              <w:rPr>
                <w:rStyle w:val="2115pt"/>
              </w:rPr>
              <w:softHyphen/>
              <w:t>ских и муниципальных служащих Кировской области нега</w:t>
            </w:r>
            <w:r>
              <w:rPr>
                <w:rStyle w:val="2115pt"/>
              </w:rPr>
              <w:softHyphen/>
              <w:t>тивного отношения к дарению им подарков в связи с их должностным положением</w:t>
            </w:r>
            <w:proofErr w:type="gramEnd"/>
            <w:r>
              <w:rPr>
                <w:rStyle w:val="2115pt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BD3E64" w:rsidP="00BD3E64">
            <w:pPr>
              <w:pStyle w:val="20"/>
              <w:framePr w:w="1467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уведомления о получении подарков</w:t>
            </w:r>
            <w:r w:rsidR="006B7C8D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 xml:space="preserve"> в отчетном пе</w:t>
            </w:r>
            <w:r>
              <w:rPr>
                <w:rStyle w:val="2115pt"/>
              </w:rPr>
              <w:softHyphen/>
              <w:t>риоде не поступали</w:t>
            </w:r>
            <w:r w:rsidR="006B7C8D">
              <w:rPr>
                <w:rStyle w:val="2115pt"/>
              </w:rPr>
              <w:t xml:space="preserve"> </w:t>
            </w:r>
          </w:p>
        </w:tc>
      </w:tr>
    </w:tbl>
    <w:p w:rsidR="00DF1982" w:rsidRDefault="00DF1982">
      <w:pPr>
        <w:framePr w:w="14674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154"/>
        <w:gridCol w:w="7906"/>
      </w:tblGrid>
      <w:tr w:rsidR="00DF1982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2115pt"/>
              </w:rPr>
              <w:lastRenderedPageBreak/>
              <w:t>№</w:t>
            </w:r>
          </w:p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16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2.18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Организация участия государственных гражданских и му</w:t>
            </w:r>
            <w:r>
              <w:rPr>
                <w:rStyle w:val="2115pt"/>
              </w:rPr>
              <w:softHyphen/>
              <w:t>ниципальных служащих Кировской области, в должностные обязанности которых входит участие в противодействии коррупции, в мероприятиях по профессиональному разви</w:t>
            </w:r>
            <w:r>
              <w:rPr>
                <w:rStyle w:val="2115pt"/>
              </w:rPr>
              <w:softHyphen/>
              <w:t>тию в области противодействия коррупции (семинары, со</w:t>
            </w:r>
            <w:r>
              <w:rPr>
                <w:rStyle w:val="2115pt"/>
              </w:rPr>
              <w:softHyphen/>
              <w:t>вещания и другие мероприятия)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F0" w:rsidRDefault="00FE22F0" w:rsidP="00FE22F0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государствен</w:t>
            </w:r>
            <w:r>
              <w:rPr>
                <w:rStyle w:val="2115pt"/>
              </w:rPr>
              <w:softHyphen/>
              <w:t>ные гражданские служащие в мероприятиях</w:t>
            </w:r>
            <w:r w:rsidR="006B7C8D">
              <w:rPr>
                <w:rStyle w:val="2115pt"/>
              </w:rPr>
              <w:t xml:space="preserve"> по профессиональному развитию в обла</w:t>
            </w:r>
            <w:r>
              <w:rPr>
                <w:rStyle w:val="2115pt"/>
              </w:rPr>
              <w:t>сти проти</w:t>
            </w:r>
            <w:r>
              <w:rPr>
                <w:rStyle w:val="2115pt"/>
              </w:rPr>
              <w:softHyphen/>
              <w:t xml:space="preserve">водействия коррупции </w:t>
            </w:r>
            <w:r w:rsidR="000F3A4A">
              <w:rPr>
                <w:rStyle w:val="2115pt"/>
              </w:rPr>
              <w:t xml:space="preserve">участия </w:t>
            </w:r>
            <w:r>
              <w:rPr>
                <w:rStyle w:val="2115pt"/>
              </w:rPr>
              <w:t>не принимали</w:t>
            </w:r>
          </w:p>
          <w:p w:rsidR="00DF1982" w:rsidRDefault="00DF1982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</w:p>
        </w:tc>
      </w:tr>
      <w:tr w:rsidR="00DF1982">
        <w:trPr>
          <w:trHeight w:hRule="exact" w:val="14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2.19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Проведение семинаров-совещаний по актуальным вопросам применения законодательства о противодействии корруп</w:t>
            </w:r>
            <w:r>
              <w:rPr>
                <w:rStyle w:val="2115pt"/>
              </w:rPr>
              <w:softHyphen/>
              <w:t>ции для государственных гражданских и муниципальных служащих Кировской области, руководителей подведом</w:t>
            </w:r>
            <w:r>
              <w:rPr>
                <w:rStyle w:val="2115pt"/>
              </w:rPr>
              <w:softHyphen/>
              <w:t>ственных упреждений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FE22F0" w:rsidP="00FE22F0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семинары-совещания</w:t>
            </w:r>
            <w:r w:rsidR="006B7C8D">
              <w:rPr>
                <w:rStyle w:val="2115pt"/>
              </w:rPr>
              <w:t xml:space="preserve"> по акту</w:t>
            </w:r>
            <w:r w:rsidR="006B7C8D">
              <w:rPr>
                <w:rStyle w:val="2115pt"/>
              </w:rPr>
              <w:softHyphen/>
              <w:t>альным вопросам применения законодательства о противодействии корруп</w:t>
            </w:r>
            <w:r w:rsidR="006B7C8D">
              <w:rPr>
                <w:rStyle w:val="2115pt"/>
              </w:rPr>
              <w:softHyphen/>
              <w:t xml:space="preserve">ции </w:t>
            </w:r>
            <w:r>
              <w:rPr>
                <w:rStyle w:val="2115pt"/>
              </w:rPr>
              <w:t>не проводились</w:t>
            </w:r>
          </w:p>
        </w:tc>
      </w:tr>
      <w:tr w:rsidR="00DF1982">
        <w:trPr>
          <w:trHeight w:hRule="exact" w:val="118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2.20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Проведение тестирования государственных гражданских и муниципальных служащих Кировской области в целях определения уровня знаний действующего антикоррупци</w:t>
            </w:r>
            <w:r>
              <w:rPr>
                <w:rStyle w:val="2115pt"/>
              </w:rPr>
              <w:softHyphen/>
              <w:t>онного законодательства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FE22F0" w:rsidP="00FE22F0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115pt"/>
              </w:rPr>
              <w:t>тестирование</w:t>
            </w:r>
            <w:r w:rsidR="006B7C8D">
              <w:rPr>
                <w:rStyle w:val="2115pt"/>
              </w:rPr>
              <w:t xml:space="preserve"> государственных граждан</w:t>
            </w:r>
            <w:r w:rsidR="006B7C8D">
              <w:rPr>
                <w:rStyle w:val="2115pt"/>
              </w:rPr>
              <w:softHyphen/>
              <w:t xml:space="preserve">ских </w:t>
            </w:r>
            <w:r>
              <w:rPr>
                <w:rStyle w:val="2115pt"/>
              </w:rPr>
              <w:t>служащих</w:t>
            </w:r>
            <w:r w:rsidR="006B7C8D">
              <w:rPr>
                <w:rStyle w:val="2115pt"/>
              </w:rPr>
              <w:t xml:space="preserve"> </w:t>
            </w:r>
            <w:r w:rsidRPr="00FE22F0">
              <w:rPr>
                <w:b w:val="0"/>
                <w:bCs w:val="0"/>
                <w:sz w:val="23"/>
                <w:szCs w:val="23"/>
              </w:rPr>
              <w:t>в целях определения уровня знаний действующего антикоррупци</w:t>
            </w:r>
            <w:r w:rsidRPr="00FE22F0">
              <w:rPr>
                <w:b w:val="0"/>
                <w:bCs w:val="0"/>
                <w:sz w:val="23"/>
                <w:szCs w:val="23"/>
              </w:rPr>
              <w:softHyphen/>
              <w:t>онного законодательства</w:t>
            </w:r>
            <w:r w:rsidR="000F3A4A">
              <w:rPr>
                <w:b w:val="0"/>
                <w:bCs w:val="0"/>
                <w:sz w:val="23"/>
                <w:szCs w:val="23"/>
              </w:rPr>
              <w:t xml:space="preserve"> не проводилось</w:t>
            </w:r>
          </w:p>
        </w:tc>
      </w:tr>
      <w:tr w:rsidR="00DF1982">
        <w:trPr>
          <w:trHeight w:hRule="exact" w:val="141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2.21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Организация повышения квалификации государственных гражданских и муниципальных служащих Кировской обла</w:t>
            </w:r>
            <w:r>
              <w:rPr>
                <w:rStyle w:val="2115pt"/>
              </w:rPr>
              <w:softHyphen/>
              <w:t>сти, в должностные обязанности которых входит участие в противодействии коррупции, по образовательным програм</w:t>
            </w:r>
            <w:r>
              <w:rPr>
                <w:rStyle w:val="2115pt"/>
              </w:rPr>
              <w:softHyphen/>
              <w:t>мам в области противодействия коррупции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FE22F0" w:rsidP="00FE22F0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Государственные служащие</w:t>
            </w:r>
            <w:r w:rsidR="006B7C8D">
              <w:rPr>
                <w:rStyle w:val="2115pt"/>
              </w:rPr>
              <w:t>, в должностные обязанности которых входит участие в противодействии коррупции, повышение квалификации по ан</w:t>
            </w:r>
            <w:r w:rsidR="006B7C8D">
              <w:rPr>
                <w:rStyle w:val="2115pt"/>
              </w:rPr>
              <w:softHyphen/>
              <w:t xml:space="preserve">тикоррупционной тематике в отчетном периоде </w:t>
            </w:r>
            <w:r>
              <w:rPr>
                <w:rStyle w:val="2115pt"/>
              </w:rPr>
              <w:t>не проходили</w:t>
            </w:r>
          </w:p>
        </w:tc>
      </w:tr>
      <w:tr w:rsidR="00DF1982">
        <w:trPr>
          <w:trHeight w:hRule="exact" w:val="14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15pt"/>
              </w:rPr>
              <w:t>2.22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Организация участия лиц, впервые поступивших на госу</w:t>
            </w:r>
            <w:r>
              <w:rPr>
                <w:rStyle w:val="2115pt"/>
              </w:rPr>
              <w:softHyphen/>
              <w:t>дарственную гражданскую и муниципальную службу Ки</w:t>
            </w:r>
            <w:r>
              <w:rPr>
                <w:rStyle w:val="2115pt"/>
              </w:rPr>
              <w:softHyphen/>
              <w:t>ровской области,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FE22F0" w:rsidP="008F0FEE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Лиц,</w:t>
            </w:r>
            <w:r w:rsidR="008F0FEE">
              <w:rPr>
                <w:rStyle w:val="2115pt"/>
              </w:rPr>
              <w:t xml:space="preserve"> </w:t>
            </w:r>
            <w:r w:rsidRPr="00FE22F0">
              <w:rPr>
                <w:b w:val="0"/>
                <w:bCs w:val="0"/>
                <w:sz w:val="23"/>
                <w:szCs w:val="23"/>
              </w:rPr>
              <w:t>впервые поступивших на госу</w:t>
            </w:r>
            <w:r w:rsidRPr="00FE22F0">
              <w:rPr>
                <w:b w:val="0"/>
                <w:bCs w:val="0"/>
                <w:sz w:val="23"/>
                <w:szCs w:val="23"/>
              </w:rPr>
              <w:softHyphen/>
              <w:t>дарственную гражданскую службу Ки</w:t>
            </w:r>
            <w:r w:rsidRPr="00FE22F0">
              <w:rPr>
                <w:b w:val="0"/>
                <w:bCs w:val="0"/>
                <w:sz w:val="23"/>
                <w:szCs w:val="23"/>
              </w:rPr>
              <w:softHyphen/>
              <w:t>ровской области,</w:t>
            </w:r>
            <w:r w:rsidR="008F0FEE">
              <w:rPr>
                <w:b w:val="0"/>
                <w:bCs w:val="0"/>
                <w:sz w:val="23"/>
                <w:szCs w:val="23"/>
              </w:rPr>
              <w:t xml:space="preserve"> в аппарате Уполномоченного не имеется</w:t>
            </w:r>
          </w:p>
        </w:tc>
      </w:tr>
    </w:tbl>
    <w:p w:rsidR="00DF1982" w:rsidRDefault="00DF1982">
      <w:pPr>
        <w:framePr w:w="14688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6144"/>
        <w:gridCol w:w="7944"/>
      </w:tblGrid>
      <w:tr w:rsidR="00DF1982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115pt"/>
              </w:rPr>
              <w:lastRenderedPageBreak/>
              <w:t>№</w:t>
            </w:r>
          </w:p>
          <w:p w:rsidR="00DF1982" w:rsidRDefault="006B7C8D">
            <w:pPr>
              <w:pStyle w:val="20"/>
              <w:framePr w:w="14731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19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2.23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Организация участия государственных гражданских и му</w:t>
            </w:r>
            <w:r>
              <w:rPr>
                <w:rStyle w:val="2115pt"/>
              </w:rPr>
              <w:softHyphen/>
              <w:t>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</w:t>
            </w:r>
            <w:r>
              <w:rPr>
                <w:rStyle w:val="2115pt"/>
              </w:rPr>
              <w:softHyphen/>
              <w:t>ному развитию в области противодействия коррупции (се</w:t>
            </w:r>
            <w:r>
              <w:rPr>
                <w:rStyle w:val="2115pt"/>
              </w:rPr>
              <w:softHyphen/>
              <w:t>минары, совещания и другие мероприятия)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701C08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государствен</w:t>
            </w:r>
            <w:r>
              <w:rPr>
                <w:rStyle w:val="2115pt"/>
              </w:rPr>
              <w:softHyphen/>
              <w:t>ные гражданские служащие</w:t>
            </w:r>
            <w:r w:rsidR="000F3A4A">
              <w:rPr>
                <w:rStyle w:val="2115pt"/>
              </w:rPr>
              <w:t>,</w:t>
            </w:r>
            <w:r w:rsidR="000F3A4A" w:rsidRPr="000F3A4A">
              <w:rPr>
                <w:rFonts w:eastAsia="Arial Unicode MS"/>
                <w:sz w:val="23"/>
                <w:szCs w:val="23"/>
              </w:rPr>
              <w:t xml:space="preserve"> </w:t>
            </w:r>
            <w:r w:rsidR="000F3A4A" w:rsidRPr="000F3A4A">
              <w:rPr>
                <w:b w:val="0"/>
                <w:bCs w:val="0"/>
                <w:sz w:val="23"/>
                <w:szCs w:val="23"/>
              </w:rPr>
              <w:t>в должностные обязанности которых входит участие в проведении закупок товаров, работ, услуг для обеспечения государственных и муниципальных нужд</w:t>
            </w:r>
            <w:r w:rsidR="000F3A4A">
              <w:rPr>
                <w:sz w:val="23"/>
                <w:szCs w:val="23"/>
              </w:rPr>
              <w:t xml:space="preserve">, </w:t>
            </w:r>
            <w:r>
              <w:rPr>
                <w:rStyle w:val="2115pt"/>
              </w:rPr>
              <w:t xml:space="preserve">в мероприятиях </w:t>
            </w:r>
            <w:r w:rsidR="006B7C8D">
              <w:rPr>
                <w:rStyle w:val="2115pt"/>
              </w:rPr>
              <w:t>по профессиональному развитию в обла</w:t>
            </w:r>
            <w:r>
              <w:rPr>
                <w:rStyle w:val="2115pt"/>
              </w:rPr>
              <w:t>сти проти</w:t>
            </w:r>
            <w:r>
              <w:rPr>
                <w:rStyle w:val="2115pt"/>
              </w:rPr>
              <w:softHyphen/>
              <w:t>водействия коррупции  участие не принимали</w:t>
            </w:r>
          </w:p>
          <w:p w:rsidR="00DF1982" w:rsidRDefault="00DF1982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</w:p>
        </w:tc>
      </w:tr>
      <w:tr w:rsidR="00DF1982">
        <w:trPr>
          <w:trHeight w:hRule="exact" w:val="20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2.24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>Организация повышения квалификации государственных гражданских и муниципальных служащих Кировской обла</w:t>
            </w:r>
            <w:r>
              <w:rPr>
                <w:rStyle w:val="2115pt"/>
              </w:rPr>
              <w:softHyphen/>
              <w:t>сти, в должностные обязанности которых входит участие в проведении закупок товаров, работ, услуг для обеспечения государственных и муниципальных нужд (</w:t>
            </w:r>
            <w:proofErr w:type="gramStart"/>
            <w:r>
              <w:rPr>
                <w:rStyle w:val="2115pt"/>
              </w:rPr>
              <w:t>обучение</w:t>
            </w:r>
            <w:proofErr w:type="gramEnd"/>
            <w:r>
              <w:rPr>
                <w:rStyle w:val="2115pt"/>
              </w:rPr>
              <w:t xml:space="preserve"> по до</w:t>
            </w:r>
            <w:r>
              <w:rPr>
                <w:rStyle w:val="2115pt"/>
              </w:rPr>
              <w:softHyphen/>
              <w:t>полнительным профессиональным программам в области противодействия коррупции)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247C5E" w:rsidP="00247C5E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>служащие</w:t>
            </w:r>
            <w:r w:rsidR="006B7C8D">
              <w:rPr>
                <w:rStyle w:val="2115pt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и муниципальных нужд, повышение квалификации по образова</w:t>
            </w:r>
            <w:r w:rsidR="006B7C8D">
              <w:rPr>
                <w:rStyle w:val="2115pt"/>
              </w:rPr>
              <w:softHyphen/>
              <w:t xml:space="preserve">тельным программам по противодействию коррупции в отчетном периоде </w:t>
            </w:r>
            <w:r>
              <w:rPr>
                <w:rStyle w:val="2115pt"/>
              </w:rPr>
              <w:t>не проходили</w:t>
            </w:r>
          </w:p>
        </w:tc>
      </w:tr>
      <w:tr w:rsidR="00DF1982">
        <w:trPr>
          <w:trHeight w:hRule="exact" w:val="196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2115pt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</w:t>
            </w:r>
            <w:r>
              <w:rPr>
                <w:rStyle w:val="2115pt"/>
              </w:rPr>
              <w:softHyphen/>
              <w:t>ласти, кировских областных государственных и муници</w:t>
            </w:r>
            <w:r>
              <w:rPr>
                <w:rStyle w:val="2115pt"/>
              </w:rPr>
              <w:softHyphen/>
              <w:t>пальных учреждений, мониторинг коррупционных рисков и их устранение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982">
        <w:trPr>
          <w:trHeight w:hRule="exact" w:val="20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3.1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Проведение антикоррупционной экспертизы нормативных правовых актов и их проектов, подготовленных органами исполнительной власти Кировской области, государствен</w:t>
            </w:r>
            <w:r>
              <w:rPr>
                <w:rStyle w:val="2115pt"/>
              </w:rPr>
              <w:softHyphen/>
              <w:t>ными органами Кировской области, органами местного са</w:t>
            </w:r>
            <w:r>
              <w:rPr>
                <w:rStyle w:val="2115pt"/>
              </w:rPr>
              <w:softHyphen/>
              <w:t>моуправления Кировской области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247C5E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Не входит в компетенцию Уполномоченного</w:t>
            </w:r>
          </w:p>
        </w:tc>
      </w:tr>
    </w:tbl>
    <w:p w:rsidR="00DF1982" w:rsidRDefault="00DF1982">
      <w:pPr>
        <w:framePr w:w="14731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6139"/>
        <w:gridCol w:w="7896"/>
      </w:tblGrid>
      <w:tr w:rsidR="00DF1982">
        <w:trPr>
          <w:trHeight w:hRule="exact" w:val="6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982" w:rsidRDefault="006B7C8D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line="230" w:lineRule="exact"/>
              <w:ind w:left="200"/>
            </w:pPr>
            <w:r>
              <w:rPr>
                <w:rStyle w:val="2115pt"/>
              </w:rPr>
              <w:lastRenderedPageBreak/>
              <w:t>№</w:t>
            </w:r>
          </w:p>
          <w:p w:rsidR="00DF1982" w:rsidRDefault="006B7C8D">
            <w:pPr>
              <w:pStyle w:val="20"/>
              <w:framePr w:w="14654" w:wrap="notBeside" w:vAnchor="text" w:hAnchor="text" w:xAlign="center" w:y="1"/>
              <w:shd w:val="clear" w:color="auto" w:fill="auto"/>
              <w:spacing w:before="60" w:after="0" w:line="230" w:lineRule="exact"/>
              <w:ind w:left="20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276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3.2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 xml:space="preserve">Рассмотрение вопросов правоприменительной </w:t>
            </w:r>
            <w:proofErr w:type="gramStart"/>
            <w:r>
              <w:rPr>
                <w:rStyle w:val="2115pt"/>
              </w:rPr>
              <w:t>практики</w:t>
            </w:r>
            <w:proofErr w:type="gramEnd"/>
            <w:r>
              <w:rPr>
                <w:rStyle w:val="2115pt"/>
              </w:rPr>
              <w:t xml:space="preserve"> по результатам вступивших в законную силу решений судов, арбитражных судов о признании недействительными не</w:t>
            </w:r>
            <w:r>
              <w:rPr>
                <w:rStyle w:val="2115pt"/>
              </w:rPr>
              <w:softHyphen/>
              <w:t>нормативных правовых актов, незаконными решений и дей</w:t>
            </w:r>
            <w:r>
              <w:rPr>
                <w:rStyle w:val="2115pt"/>
              </w:rPr>
              <w:softHyphen/>
              <w:t>ствий (бездействия) органов исполнительной власти Киров</w:t>
            </w:r>
            <w:r>
              <w:rPr>
                <w:rStyle w:val="2115pt"/>
              </w:rPr>
              <w:softHyphen/>
              <w:t>ской области, государственных органов Кировской области,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</w:t>
            </w:r>
            <w:r>
              <w:rPr>
                <w:rStyle w:val="2115pt"/>
              </w:rPr>
              <w:softHyphen/>
              <w:t>шений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 w:rsidP="00C1460C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 xml:space="preserve">решений судов о признании </w:t>
            </w:r>
            <w:proofErr w:type="gramStart"/>
            <w:r>
              <w:rPr>
                <w:rStyle w:val="2115pt"/>
              </w:rPr>
              <w:t>не</w:t>
            </w:r>
            <w:r>
              <w:rPr>
                <w:rStyle w:val="2115pt"/>
              </w:rPr>
              <w:softHyphen/>
              <w:t>действительными</w:t>
            </w:r>
            <w:proofErr w:type="gramEnd"/>
            <w:r>
              <w:rPr>
                <w:rStyle w:val="2115pt"/>
              </w:rPr>
              <w:t xml:space="preserve"> ненормативных правовых актов, незаконными решений и действий (бездействия) </w:t>
            </w:r>
            <w:r w:rsidR="00C1460C">
              <w:rPr>
                <w:rStyle w:val="2115pt"/>
              </w:rPr>
              <w:t>не выносилось</w:t>
            </w:r>
          </w:p>
        </w:tc>
      </w:tr>
      <w:tr w:rsidR="00DF1982">
        <w:trPr>
          <w:trHeight w:hRule="exact" w:val="17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3.3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 xml:space="preserve">Проведение анализа закупочной деятельности на предмет </w:t>
            </w:r>
            <w:proofErr w:type="spellStart"/>
            <w:r>
              <w:rPr>
                <w:rStyle w:val="2115pt"/>
              </w:rPr>
              <w:t>аффилированности</w:t>
            </w:r>
            <w:proofErr w:type="spellEnd"/>
            <w:r>
              <w:rPr>
                <w:rStyle w:val="2115pt"/>
              </w:rPr>
              <w:t xml:space="preserve"> либо наличия иных коррупционных проявлений между должностными лицами заказчика и участника закупок, обеспечение проведения аналогичного анализа в кировских областных государственных и муници</w:t>
            </w:r>
            <w:r>
              <w:rPr>
                <w:rStyle w:val="2115pt"/>
              </w:rPr>
              <w:softHyphen/>
              <w:t>пальных учреждениях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050DFF" w:rsidP="00050DFF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5pt"/>
              </w:rPr>
              <w:t xml:space="preserve">Малые закупки (в количестве 12) </w:t>
            </w:r>
            <w:r w:rsidRPr="00C1460C">
              <w:rPr>
                <w:b w:val="0"/>
                <w:bCs w:val="0"/>
                <w:sz w:val="23"/>
                <w:szCs w:val="23"/>
              </w:rPr>
              <w:t xml:space="preserve">на предмет </w:t>
            </w:r>
            <w:proofErr w:type="spellStart"/>
            <w:r w:rsidRPr="00C1460C">
              <w:rPr>
                <w:b w:val="0"/>
                <w:bCs w:val="0"/>
                <w:sz w:val="23"/>
                <w:szCs w:val="23"/>
              </w:rPr>
              <w:t>аффилированности</w:t>
            </w:r>
            <w:proofErr w:type="spellEnd"/>
            <w:r w:rsidRPr="00C1460C">
              <w:rPr>
                <w:b w:val="0"/>
                <w:bCs w:val="0"/>
                <w:sz w:val="23"/>
                <w:szCs w:val="23"/>
              </w:rPr>
              <w:t xml:space="preserve"> либо наличия иных коррупционных проявлений</w:t>
            </w:r>
            <w:r w:rsidRPr="00C1460C">
              <w:rPr>
                <w:sz w:val="23"/>
                <w:szCs w:val="23"/>
              </w:rPr>
              <w:t xml:space="preserve"> </w:t>
            </w:r>
            <w:r>
              <w:rPr>
                <w:rStyle w:val="2115pt"/>
              </w:rPr>
              <w:t xml:space="preserve"> не анализировались. Г</w:t>
            </w:r>
            <w:r w:rsidR="00C1460C">
              <w:rPr>
                <w:rStyle w:val="2115pt"/>
              </w:rPr>
              <w:t>осударственные</w:t>
            </w:r>
            <w:r w:rsidR="006B7C8D">
              <w:rPr>
                <w:rStyle w:val="2115pt"/>
              </w:rPr>
              <w:t xml:space="preserve"> </w:t>
            </w:r>
            <w:r w:rsidR="00C1460C">
              <w:rPr>
                <w:rStyle w:val="2115pt"/>
              </w:rPr>
              <w:t>контракты</w:t>
            </w:r>
            <w:r w:rsidR="00C1460C" w:rsidRPr="00C1460C">
              <w:rPr>
                <w:rFonts w:eastAsia="Arial Unicode MS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b w:val="0"/>
                <w:bCs w:val="0"/>
                <w:sz w:val="23"/>
                <w:szCs w:val="23"/>
              </w:rPr>
              <w:t>не заключались.</w:t>
            </w:r>
          </w:p>
        </w:tc>
      </w:tr>
      <w:tr w:rsidR="00DF1982">
        <w:trPr>
          <w:trHeight w:hRule="exact" w:val="141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3.4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Проведение проверок соблюдения органами исполнитель</w:t>
            </w:r>
            <w:r>
              <w:rPr>
                <w:rStyle w:val="2115pt"/>
              </w:rPr>
              <w:softHyphen/>
              <w:t>ной власти Кировской области, государственными органами Кировской области требований законодательства в сфере закупок товаров, работ, услуг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</w:p>
        </w:tc>
      </w:tr>
      <w:tr w:rsidR="00DF1982">
        <w:trPr>
          <w:trHeight w:hRule="exact" w:val="170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3.6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5pt"/>
              </w:rPr>
              <w:t>Организация и обеспечение работы по предупреждению коррупции в кировских областных государственных и му</w:t>
            </w:r>
            <w:r>
              <w:rPr>
                <w:rStyle w:val="2115pt"/>
              </w:rPr>
              <w:softHyphen/>
              <w:t>ниципальных учреждениях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</w:p>
        </w:tc>
      </w:tr>
    </w:tbl>
    <w:p w:rsidR="00DF1982" w:rsidRDefault="00DF1982">
      <w:pPr>
        <w:framePr w:w="14654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6139"/>
        <w:gridCol w:w="7954"/>
      </w:tblGrid>
      <w:tr w:rsidR="00DF1982">
        <w:trPr>
          <w:trHeight w:hRule="exact" w:val="6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982" w:rsidRDefault="006B7C8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line="230" w:lineRule="exact"/>
              <w:ind w:left="220"/>
            </w:pPr>
            <w:r>
              <w:rPr>
                <w:rStyle w:val="2115pt"/>
              </w:rPr>
              <w:lastRenderedPageBreak/>
              <w:t>№</w:t>
            </w:r>
          </w:p>
          <w:p w:rsidR="00DF1982" w:rsidRDefault="006B7C8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60" w:after="0" w:line="230" w:lineRule="exact"/>
              <w:ind w:left="22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11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</w:pPr>
            <w:r>
              <w:rPr>
                <w:rStyle w:val="2115pt"/>
              </w:rPr>
              <w:t>3.7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Проведение в кировских областных государственных и му</w:t>
            </w:r>
            <w:r>
              <w:rPr>
                <w:rStyle w:val="2115pt"/>
              </w:rPr>
              <w:softHyphen/>
              <w:t>ниципальных учреждениях проверок соблюдения требова</w:t>
            </w:r>
            <w:r>
              <w:rPr>
                <w:rStyle w:val="2115pt"/>
              </w:rPr>
              <w:softHyphen/>
              <w:t>ний статьи 13.3 Федерального закона от 25.12.2008 № 273- ФЗ «О противодействии коррупции»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</w:tr>
      <w:tr w:rsidR="00DF1982">
        <w:trPr>
          <w:trHeight w:hRule="exact" w:val="224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2115pt"/>
              </w:rPr>
              <w:t>4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Взаимодействие органов исполнительной власти Кировской области, государственных органов Кировской области, ор</w:t>
            </w:r>
            <w:r>
              <w:rPr>
                <w:rStyle w:val="2115pt"/>
              </w:rPr>
              <w:softHyphen/>
              <w:t>ганов местного самоуправления Кировской области с ин</w:t>
            </w:r>
            <w:r>
              <w:rPr>
                <w:rStyle w:val="2115pt"/>
              </w:rPr>
              <w:softHyphen/>
              <w:t>ститутами гражданского общества и гражданами, обеспече</w:t>
            </w:r>
            <w:r>
              <w:rPr>
                <w:rStyle w:val="2115pt"/>
              </w:rPr>
              <w:softHyphen/>
              <w:t>ние доступности информации о деятельности органов ис</w:t>
            </w:r>
            <w:r>
              <w:rPr>
                <w:rStyle w:val="2115pt"/>
              </w:rPr>
              <w:softHyphen/>
              <w:t>полнительной власти Кировской области, государственных органов Кировской области, органов местного самоуправ</w:t>
            </w:r>
            <w:r>
              <w:rPr>
                <w:rStyle w:val="2115pt"/>
              </w:rPr>
              <w:softHyphen/>
              <w:t>ления Кировской области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982">
        <w:trPr>
          <w:trHeight w:hRule="exact" w:val="27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30" w:lineRule="exact"/>
              <w:ind w:left="220"/>
            </w:pPr>
            <w:r>
              <w:rPr>
                <w:rStyle w:val="2115pt"/>
              </w:rPr>
              <w:t>4.1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proofErr w:type="gramStart"/>
            <w:r>
              <w:rPr>
                <w:rStyle w:val="2115pt"/>
              </w:rPr>
              <w:t>Анализ поступивших в органы исполнительной власти Ки</w:t>
            </w:r>
            <w:r>
              <w:rPr>
                <w:rStyle w:val="2115pt"/>
              </w:rPr>
              <w:softHyphen/>
              <w:t>ровской области, государственные органы Кировской обла</w:t>
            </w:r>
            <w:r>
              <w:rPr>
                <w:rStyle w:val="2115pt"/>
              </w:rPr>
              <w:softHyphen/>
              <w:t>сти,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лиц, за</w:t>
            </w:r>
            <w:r>
              <w:rPr>
                <w:rStyle w:val="2115pt"/>
              </w:rPr>
              <w:softHyphen/>
              <w:t>мещающих государственные и муниципальные должности Кировской области, должности государственной граждан</w:t>
            </w:r>
            <w:r>
              <w:rPr>
                <w:rStyle w:val="2115pt"/>
              </w:rPr>
              <w:softHyphen/>
              <w:t>ской л муниципальной службы Кировской области, работ</w:t>
            </w:r>
            <w:r>
              <w:rPr>
                <w:rStyle w:val="2115pt"/>
              </w:rPr>
              <w:softHyphen/>
              <w:t>ников областных государственных и муниципальных учре</w:t>
            </w:r>
            <w:r>
              <w:rPr>
                <w:rStyle w:val="2115pt"/>
              </w:rPr>
              <w:softHyphen/>
              <w:t>ждений</w:t>
            </w:r>
            <w:proofErr w:type="gramEnd"/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065E5D" w:rsidP="00065E5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15pt"/>
              </w:rPr>
              <w:t>обращения</w:t>
            </w:r>
            <w:r w:rsidR="006B7C8D">
              <w:rPr>
                <w:rStyle w:val="2115pt"/>
              </w:rPr>
              <w:t xml:space="preserve"> граждан и организаций о возмо</w:t>
            </w:r>
            <w:r>
              <w:rPr>
                <w:rStyle w:val="2115pt"/>
              </w:rPr>
              <w:t>жных коррупционных проявлениях не поступали</w:t>
            </w:r>
          </w:p>
        </w:tc>
      </w:tr>
      <w:tr w:rsidR="00DF1982">
        <w:trPr>
          <w:trHeight w:hRule="exact" w:val="201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2115pt"/>
              </w:rPr>
              <w:t>4.2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>Обеспечение взаимодействия со средствами массовой ин</w:t>
            </w:r>
            <w:r>
              <w:rPr>
                <w:rStyle w:val="2115pt"/>
              </w:rPr>
              <w:softHyphen/>
              <w:t>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испол</w:t>
            </w:r>
            <w:r>
              <w:rPr>
                <w:rStyle w:val="2115pt"/>
              </w:rPr>
              <w:softHyphen/>
              <w:t>нительной власти Кировской области, государственных ор</w:t>
            </w:r>
            <w:r>
              <w:rPr>
                <w:rStyle w:val="2115pt"/>
              </w:rPr>
              <w:softHyphen/>
              <w:t>ганов Кировской области, органов местного самоуправле</w:t>
            </w:r>
            <w:r>
              <w:rPr>
                <w:rStyle w:val="2115pt"/>
              </w:rPr>
              <w:softHyphen/>
              <w:t>ния Кировской области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B76715" w:rsidP="00B76715">
            <w:pPr>
              <w:pStyle w:val="20"/>
              <w:framePr w:w="14789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>информационные материалы</w:t>
            </w:r>
            <w:r w:rsidR="006B7C8D">
              <w:rPr>
                <w:rStyle w:val="2115pt"/>
              </w:rPr>
              <w:t xml:space="preserve"> по вопр</w:t>
            </w:r>
            <w:r w:rsidR="000573DD">
              <w:rPr>
                <w:rStyle w:val="2115pt"/>
              </w:rPr>
              <w:t>осам противодействия кор</w:t>
            </w:r>
            <w:r w:rsidR="000573DD">
              <w:rPr>
                <w:rStyle w:val="2115pt"/>
              </w:rPr>
              <w:softHyphen/>
              <w:t>рупции, помимо официального сайта,</w:t>
            </w:r>
            <w:r w:rsidR="006B7C8D">
              <w:rPr>
                <w:rStyle w:val="2115pt"/>
              </w:rPr>
              <w:t xml:space="preserve"> в средствах массовой информации </w:t>
            </w:r>
            <w:r>
              <w:rPr>
                <w:rStyle w:val="2115pt"/>
              </w:rPr>
              <w:t xml:space="preserve"> не размещались  </w:t>
            </w:r>
          </w:p>
        </w:tc>
      </w:tr>
    </w:tbl>
    <w:p w:rsidR="00DF1982" w:rsidRDefault="00DF1982">
      <w:pPr>
        <w:framePr w:w="14789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134"/>
        <w:gridCol w:w="7886"/>
      </w:tblGrid>
      <w:tr w:rsidR="00DF1982">
        <w:trPr>
          <w:trHeight w:hRule="exact" w:val="6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230" w:lineRule="exact"/>
              <w:ind w:left="200"/>
            </w:pPr>
            <w:r>
              <w:rPr>
                <w:rStyle w:val="2115pt"/>
              </w:rPr>
              <w:lastRenderedPageBreak/>
              <w:t>№</w:t>
            </w:r>
          </w:p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60" w:after="0" w:line="230" w:lineRule="exact"/>
              <w:ind w:left="20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14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4.3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Обеспечение работы телефона доверия (горячей линии, электронной приемной) в органах исполнительной власти Кировской области, государственных органах Кировской области, органах местного самоуправления Кировской об</w:t>
            </w:r>
            <w:r>
              <w:rPr>
                <w:rStyle w:val="2115pt"/>
              </w:rPr>
              <w:softHyphen/>
              <w:t>ласти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B76715" w:rsidP="00B76715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телефона</w:t>
            </w:r>
            <w:r w:rsidR="006B7C8D">
              <w:rPr>
                <w:rStyle w:val="2115pt"/>
              </w:rPr>
              <w:t xml:space="preserve"> доверия </w:t>
            </w:r>
            <w:r>
              <w:rPr>
                <w:rStyle w:val="2115pt"/>
              </w:rPr>
              <w:t xml:space="preserve">нет </w:t>
            </w:r>
          </w:p>
        </w:tc>
      </w:tr>
      <w:tr w:rsidR="00DF1982">
        <w:trPr>
          <w:trHeight w:hRule="exact" w:val="22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4.4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>Привлечение членов общественных советов к осуществле</w:t>
            </w:r>
            <w:r>
              <w:rPr>
                <w:rStyle w:val="2115pt"/>
              </w:rPr>
              <w:softHyphen/>
              <w:t xml:space="preserve">нию </w:t>
            </w:r>
            <w:proofErr w:type="gramStart"/>
            <w:r>
              <w:rPr>
                <w:rStyle w:val="2115pt"/>
              </w:rPr>
              <w:t>контроля за</w:t>
            </w:r>
            <w:proofErr w:type="gramEnd"/>
            <w:r>
              <w:rPr>
                <w:rStyle w:val="2115pt"/>
              </w:rPr>
              <w:t xml:space="preserve"> выполнением мероприятий, предусмотрен</w:t>
            </w:r>
            <w:r>
              <w:rPr>
                <w:rStyle w:val="2115pt"/>
              </w:rPr>
              <w:softHyphen/>
              <w:t>ных планами по противодействию коррупции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B76715" w:rsidP="00B76715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члены</w:t>
            </w:r>
            <w:r w:rsidR="006B7C8D">
              <w:rPr>
                <w:rStyle w:val="2115pt"/>
              </w:rPr>
              <w:t xml:space="preserve"> общественных советов к осуществлению </w:t>
            </w:r>
            <w:proofErr w:type="gramStart"/>
            <w:r w:rsidR="006B7C8D">
              <w:rPr>
                <w:rStyle w:val="2115pt"/>
              </w:rPr>
              <w:t>контроля за</w:t>
            </w:r>
            <w:proofErr w:type="gramEnd"/>
            <w:r w:rsidR="006B7C8D">
              <w:rPr>
                <w:rStyle w:val="2115pt"/>
              </w:rPr>
              <w:t xml:space="preserve"> выполнением мероприятий, предусмотренных планами по проти</w:t>
            </w:r>
            <w:r w:rsidR="006B7C8D">
              <w:rPr>
                <w:rStyle w:val="2115pt"/>
              </w:rPr>
              <w:softHyphen/>
              <w:t xml:space="preserve">водействию коррупции </w:t>
            </w:r>
            <w:r>
              <w:rPr>
                <w:rStyle w:val="2115pt"/>
              </w:rPr>
              <w:t>не привлекались</w:t>
            </w:r>
          </w:p>
        </w:tc>
      </w:tr>
      <w:tr w:rsidR="00DF1982">
        <w:trPr>
          <w:trHeight w:hRule="exact" w:val="464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4.5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Обеспечение наполнения подразделов, посвященных вопро</w:t>
            </w:r>
            <w:r>
              <w:rPr>
                <w:rStyle w:val="2115pt"/>
              </w:rPr>
              <w:softHyphen/>
              <w:t>сам противодействия коррупции, официальных сайтов орга</w:t>
            </w:r>
            <w:r>
              <w:rPr>
                <w:rStyle w:val="2115pt"/>
              </w:rPr>
              <w:softHyphen/>
              <w:t>нов исполнительной власти Кировской области, государ</w:t>
            </w:r>
            <w:r>
              <w:rPr>
                <w:rStyle w:val="2115pt"/>
              </w:rPr>
              <w:softHyphen/>
              <w:t>ственных органов Кировской области, органов местного са</w:t>
            </w:r>
            <w:r>
              <w:rPr>
                <w:rStyle w:val="2115pt"/>
              </w:rPr>
              <w:softHyphen/>
              <w:t xml:space="preserve">моуправления Кировской области в соответствии с </w:t>
            </w:r>
            <w:proofErr w:type="spellStart"/>
            <w:r>
              <w:rPr>
                <w:rStyle w:val="2115pt"/>
              </w:rPr>
              <w:t>требов</w:t>
            </w:r>
            <w:proofErr w:type="gramStart"/>
            <w:r>
              <w:rPr>
                <w:rStyle w:val="2115pt"/>
              </w:rPr>
              <w:t>а</w:t>
            </w:r>
            <w:proofErr w:type="spellEnd"/>
            <w:r>
              <w:rPr>
                <w:rStyle w:val="2115pt"/>
              </w:rPr>
              <w:t>-</w:t>
            </w:r>
            <w:proofErr w:type="gram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ниями</w:t>
            </w:r>
            <w:proofErr w:type="spellEnd"/>
            <w:r>
              <w:rPr>
                <w:rStyle w:val="2115pt"/>
              </w:rPr>
              <w:t xml:space="preserve"> приказа Министерства труда и социальной защиты Российской Федерации от 07.10.2013 № 530н «О требовани</w:t>
            </w:r>
            <w:r>
              <w:rPr>
                <w:rStyle w:val="2115pt"/>
              </w:rPr>
              <w:softHyphen/>
              <w:t>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</w:t>
            </w:r>
            <w:r>
              <w:rPr>
                <w:rStyle w:val="2115pt"/>
              </w:rPr>
              <w:softHyphen/>
              <w:t>ского страхования, государственных корпораций (компа</w:t>
            </w:r>
            <w:r>
              <w:rPr>
                <w:rStyle w:val="2115pt"/>
              </w:rPr>
              <w:softHyphen/>
              <w:t>ний), иных организаций, созданных на основании федераль</w:t>
            </w:r>
            <w:r>
              <w:rPr>
                <w:rStyle w:val="2115pt"/>
              </w:rPr>
              <w:softHyphen/>
              <w:t>ных законов, и требованиях к должностям, замещение кото</w:t>
            </w:r>
            <w:r>
              <w:rPr>
                <w:rStyle w:val="2115pt"/>
              </w:rPr>
              <w:softHyphen/>
              <w:t xml:space="preserve">рых влечет за собой размещение сведений о доходах, </w:t>
            </w:r>
            <w:proofErr w:type="spellStart"/>
            <w:r>
              <w:rPr>
                <w:rStyle w:val="2115pt"/>
              </w:rPr>
              <w:t>расхо</w:t>
            </w:r>
            <w:proofErr w:type="spellEnd"/>
            <w:r>
              <w:rPr>
                <w:rStyle w:val="2115pt"/>
              </w:rPr>
              <w:t>-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B76715" w:rsidP="00906E71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На официальном сайте размещены сведения о доходах</w:t>
            </w:r>
            <w:r w:rsidR="00906E71">
              <w:rPr>
                <w:rStyle w:val="2115pt"/>
              </w:rPr>
              <w:t>,</w:t>
            </w:r>
            <w:r>
              <w:rPr>
                <w:rStyle w:val="2115pt"/>
              </w:rPr>
              <w:t xml:space="preserve"> имуществе </w:t>
            </w:r>
            <w:r w:rsidR="00906E71">
              <w:rPr>
                <w:rStyle w:val="2115pt"/>
              </w:rPr>
              <w:t xml:space="preserve">и обязательствах имущественного характера </w:t>
            </w:r>
            <w:r>
              <w:rPr>
                <w:rStyle w:val="2115pt"/>
              </w:rPr>
              <w:t>Уполномоченного</w:t>
            </w:r>
          </w:p>
        </w:tc>
      </w:tr>
    </w:tbl>
    <w:p w:rsidR="00DF1982" w:rsidRDefault="00DF1982">
      <w:pPr>
        <w:framePr w:w="14669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6144"/>
        <w:gridCol w:w="7910"/>
      </w:tblGrid>
      <w:tr w:rsidR="00DF1982">
        <w:trPr>
          <w:trHeight w:hRule="exact" w:val="65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115pt"/>
              </w:rPr>
              <w:lastRenderedPageBreak/>
              <w:t>№</w:t>
            </w:r>
          </w:p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63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DF1982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proofErr w:type="spellStart"/>
            <w:r>
              <w:rPr>
                <w:rStyle w:val="2115pt"/>
              </w:rPr>
              <w:t>дах</w:t>
            </w:r>
            <w:proofErr w:type="spellEnd"/>
            <w:r>
              <w:rPr>
                <w:rStyle w:val="2115pt"/>
              </w:rPr>
              <w:t>, об имуществе и обязательствах имущественного харак</w:t>
            </w:r>
            <w:r>
              <w:rPr>
                <w:rStyle w:val="2115pt"/>
              </w:rPr>
              <w:softHyphen/>
              <w:t>тера»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982">
        <w:trPr>
          <w:trHeight w:hRule="exact" w:val="222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4.6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proofErr w:type="gramStart"/>
            <w:r>
              <w:rPr>
                <w:rStyle w:val="2115pt"/>
              </w:rPr>
              <w:t>Проведение анализа практики предоставления в Кировской области мер поддержки социально-ориентированным не</w:t>
            </w:r>
            <w:r>
              <w:rPr>
                <w:rStyle w:val="2115pt"/>
              </w:rPr>
              <w:softHyphen/>
              <w:t>коммерческим организациям, осуществляющими в соответ</w:t>
            </w:r>
            <w:r>
              <w:rPr>
                <w:rStyle w:val="2115pt"/>
              </w:rPr>
              <w:softHyphen/>
              <w:t>ствии с учредительными документами деятельность в обла</w:t>
            </w:r>
            <w:r>
              <w:rPr>
                <w:rStyle w:val="2115pt"/>
              </w:rPr>
              <w:softHyphen/>
              <w:t>сти противодействия коррупции, и определение приоритет</w:t>
            </w:r>
            <w:r>
              <w:rPr>
                <w:rStyle w:val="2115pt"/>
              </w:rPr>
              <w:softHyphen/>
              <w:t>ных для оказания поддержки направлений деятельности и проектов в области противодействия коррупции и антикор</w:t>
            </w:r>
            <w:r>
              <w:rPr>
                <w:rStyle w:val="2115pt"/>
              </w:rPr>
              <w:softHyphen/>
              <w:t>рупционного просвещения</w:t>
            </w:r>
            <w:proofErr w:type="gramEnd"/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</w:tr>
      <w:tr w:rsidR="00DF1982">
        <w:trPr>
          <w:trHeight w:hRule="exact" w:val="145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2115pt"/>
              </w:rPr>
              <w:t>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Мероприятия органов исполнительной власти Кировской области, государственных органов Кировской области, ор</w:t>
            </w:r>
            <w:r>
              <w:rPr>
                <w:rStyle w:val="2115pt"/>
              </w:rPr>
              <w:softHyphen/>
              <w:t>ганов местного самоуправления Кировской области, направленные на противодействие коррупции, с учетом специфики их деятельности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1982">
        <w:trPr>
          <w:trHeight w:hRule="exact" w:val="16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5.1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Разработка и принятие мер, направленных на совершен</w:t>
            </w:r>
            <w:r>
              <w:rPr>
                <w:rStyle w:val="2115pt"/>
              </w:rPr>
              <w:softHyphen/>
              <w:t>ствование осуществления контрольно-надзорных и разре</w:t>
            </w:r>
            <w:r>
              <w:rPr>
                <w:rStyle w:val="2115pt"/>
              </w:rPr>
              <w:softHyphen/>
              <w:t>шительных функций органами исполнительной власти Ки</w:t>
            </w:r>
            <w:r>
              <w:rPr>
                <w:rStyle w:val="2115pt"/>
              </w:rPr>
              <w:softHyphen/>
              <w:t xml:space="preserve">ровской области, осуществление </w:t>
            </w:r>
            <w:proofErr w:type="gramStart"/>
            <w:r>
              <w:rPr>
                <w:rStyle w:val="2115pt"/>
              </w:rPr>
              <w:t>контроля за</w:t>
            </w:r>
            <w:proofErr w:type="gramEnd"/>
            <w:r>
              <w:rPr>
                <w:rStyle w:val="2115pt"/>
              </w:rPr>
              <w:t xml:space="preserve"> деятельностью лиц, реализующих контрольно-надзорные и разрешитель</w:t>
            </w:r>
            <w:r>
              <w:rPr>
                <w:rStyle w:val="2115pt"/>
              </w:rPr>
              <w:softHyphen/>
              <w:t>ные функции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</w:p>
        </w:tc>
      </w:tr>
      <w:tr w:rsidR="00DF1982">
        <w:trPr>
          <w:trHeight w:hRule="exact" w:val="19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</w:rPr>
              <w:t>5.2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Разработка и внедрение административных регламентов выполнения органами исполнительной власти Кировской области, органами местного самоуправления Кировской об</w:t>
            </w:r>
            <w:r>
              <w:rPr>
                <w:rStyle w:val="2115pt"/>
              </w:rPr>
              <w:softHyphen/>
              <w:t>ласти государственных и муниципальных функций и предо</w:t>
            </w:r>
            <w:r>
              <w:rPr>
                <w:rStyle w:val="2115pt"/>
              </w:rPr>
              <w:softHyphen/>
              <w:t>ставления государственных и муниципальных услуг, приве</w:t>
            </w:r>
            <w:r>
              <w:rPr>
                <w:rStyle w:val="2115pt"/>
              </w:rPr>
              <w:softHyphen/>
              <w:t>дение в соответствие с законодательством действующих ад</w:t>
            </w:r>
            <w:r>
              <w:rPr>
                <w:rStyle w:val="2115pt"/>
              </w:rPr>
              <w:softHyphen/>
              <w:t>министративных регламентов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</w:p>
        </w:tc>
      </w:tr>
    </w:tbl>
    <w:p w:rsidR="00DF1982" w:rsidRDefault="00DF1982">
      <w:pPr>
        <w:framePr w:w="14669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168"/>
        <w:gridCol w:w="7901"/>
      </w:tblGrid>
      <w:tr w:rsidR="00DF1982">
        <w:trPr>
          <w:trHeight w:hRule="exact" w:val="6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line="230" w:lineRule="exact"/>
              <w:ind w:left="200"/>
            </w:pPr>
            <w:r>
              <w:rPr>
                <w:rStyle w:val="2115pt"/>
              </w:rPr>
              <w:lastRenderedPageBreak/>
              <w:t>№</w:t>
            </w:r>
          </w:p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60" w:after="0" w:line="230" w:lineRule="exact"/>
              <w:ind w:left="200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22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5.3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 xml:space="preserve">Проведение анализа предоставления бюджетных средств (субсидии, гранты и другое) на предмет </w:t>
            </w:r>
            <w:proofErr w:type="spellStart"/>
            <w:r>
              <w:rPr>
                <w:rStyle w:val="2115pt"/>
              </w:rPr>
              <w:t>аффилированности</w:t>
            </w:r>
            <w:proofErr w:type="spellEnd"/>
            <w:r>
              <w:rPr>
                <w:rStyle w:val="2115pt"/>
              </w:rPr>
              <w:t xml:space="preserve"> либо наличия иных коррупционных проявлений между должностными лицами органа исполнительной власти Ки</w:t>
            </w:r>
            <w:r>
              <w:rPr>
                <w:rStyle w:val="2115pt"/>
              </w:rPr>
              <w:softHyphen/>
              <w:t>ровской области, органа местного самоуправления Киров</w:t>
            </w:r>
            <w:r>
              <w:rPr>
                <w:rStyle w:val="2115pt"/>
              </w:rPr>
              <w:softHyphen/>
              <w:t>ской области и получателя бюджетных средств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</w:p>
        </w:tc>
      </w:tr>
      <w:tr w:rsidR="00DF1982">
        <w:trPr>
          <w:trHeight w:hRule="exact" w:val="19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5.4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5pt"/>
              </w:rPr>
              <w:t xml:space="preserve">Осуществление </w:t>
            </w:r>
            <w:proofErr w:type="gramStart"/>
            <w:r>
              <w:rPr>
                <w:rStyle w:val="2115pt"/>
              </w:rPr>
              <w:t>контроля за</w:t>
            </w:r>
            <w:proofErr w:type="gramEnd"/>
            <w:r>
              <w:rPr>
                <w:rStyle w:val="2115pt"/>
              </w:rPr>
              <w:t xml:space="preserve"> использованием объектов госу</w:t>
            </w:r>
            <w:r>
              <w:rPr>
                <w:rStyle w:val="2115pt"/>
              </w:rPr>
              <w:softHyphen/>
              <w:t>дарственной собственности Кировской области, муници</w:t>
            </w:r>
            <w:r>
              <w:rPr>
                <w:rStyle w:val="2115pt"/>
              </w:rPr>
              <w:softHyphen/>
              <w:t>пальной собственности, в том числе за соответствием тре</w:t>
            </w:r>
            <w:r>
              <w:rPr>
                <w:rStyle w:val="2115pt"/>
              </w:rPr>
              <w:softHyphen/>
              <w:t>бованиям законодательства заключаемых договоров в от</w:t>
            </w:r>
            <w:r>
              <w:rPr>
                <w:rStyle w:val="2115pt"/>
              </w:rPr>
              <w:softHyphen/>
              <w:t>ношении объектов государственной собственности Киров</w:t>
            </w:r>
            <w:r>
              <w:rPr>
                <w:rStyle w:val="2115pt"/>
              </w:rPr>
              <w:softHyphen/>
              <w:t>ской области, муниципальной собственности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DF1982">
        <w:trPr>
          <w:trHeight w:hRule="exact" w:val="115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5.5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5pt"/>
              </w:rPr>
              <w:t>Реализация мероприятий, направленных на создание в об</w:t>
            </w:r>
            <w:r>
              <w:rPr>
                <w:rStyle w:val="2115pt"/>
              </w:rPr>
              <w:softHyphen/>
              <w:t>ществе атмосферы нетерпимости к коррупционным прояв</w:t>
            </w:r>
            <w:r>
              <w:rPr>
                <w:rStyle w:val="2115pt"/>
              </w:rPr>
              <w:softHyphen/>
              <w:t>лениям, в том числе на повышение эффективности антикор</w:t>
            </w:r>
            <w:r>
              <w:rPr>
                <w:rStyle w:val="2115pt"/>
              </w:rPr>
              <w:softHyphen/>
              <w:t>рупционного просвещения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</w:p>
        </w:tc>
      </w:tr>
      <w:tr w:rsidR="00DF1982">
        <w:trPr>
          <w:trHeight w:hRule="exact" w:val="16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5.6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proofErr w:type="gramStart"/>
            <w:r>
              <w:rPr>
                <w:rStyle w:val="2115pt"/>
              </w:rPr>
              <w:t>Контроль за</w:t>
            </w:r>
            <w:proofErr w:type="gramEnd"/>
            <w:r>
              <w:rPr>
                <w:rStyle w:val="2115pt"/>
              </w:rPr>
              <w:t xml:space="preserve"> законностью использования бюджетных средств, в том числе выделенных на реализацию нацио</w:t>
            </w:r>
            <w:r>
              <w:rPr>
                <w:rStyle w:val="2115pt"/>
              </w:rPr>
              <w:softHyphen/>
              <w:t>нальных проектов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</w:p>
        </w:tc>
      </w:tr>
      <w:tr w:rsidR="00DF1982">
        <w:trPr>
          <w:trHeight w:hRule="exact" w:val="9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2115pt"/>
              </w:rPr>
              <w:t>5.7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Разработка и принятие мер, направленных на снижение кор</w:t>
            </w:r>
            <w:r>
              <w:rPr>
                <w:rStyle w:val="2115pt"/>
              </w:rPr>
              <w:softHyphen/>
              <w:t>рупционных рисков при оказании медицинской помощи в медицинских организациях Кировской области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702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</w:tr>
    </w:tbl>
    <w:p w:rsidR="00DF1982" w:rsidRDefault="00DF1982">
      <w:pPr>
        <w:framePr w:w="14702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6125"/>
        <w:gridCol w:w="7906"/>
      </w:tblGrid>
      <w:tr w:rsidR="00DF1982">
        <w:trPr>
          <w:trHeight w:hRule="exact" w:val="6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982" w:rsidRDefault="006B7C8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line="230" w:lineRule="exact"/>
              <w:ind w:left="180"/>
            </w:pPr>
            <w:r>
              <w:rPr>
                <w:rStyle w:val="2115pt"/>
              </w:rPr>
              <w:lastRenderedPageBreak/>
              <w:t>№</w:t>
            </w:r>
          </w:p>
          <w:p w:rsidR="00DF1982" w:rsidRDefault="006B7C8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</w:pPr>
            <w:r>
              <w:rPr>
                <w:rStyle w:val="2115pt"/>
                <w:lang w:val="en-US" w:eastAsia="en-US" w:bidi="en-US"/>
              </w:rPr>
              <w:t>n/n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Мероприятие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Информация об исполнении</w:t>
            </w:r>
          </w:p>
        </w:tc>
      </w:tr>
      <w:tr w:rsidR="00DF1982">
        <w:trPr>
          <w:trHeight w:hRule="exact" w:val="9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  <w:lang w:val="en-US" w:eastAsia="en-US" w:bidi="en-US"/>
              </w:rPr>
              <w:t>5.8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15pt"/>
              </w:rPr>
              <w:t>Разработка и принятие мер, направленных на снижение кор</w:t>
            </w:r>
            <w:r>
              <w:rPr>
                <w:rStyle w:val="2115pt"/>
              </w:rPr>
              <w:softHyphen/>
              <w:t>рупционных рисков в сферах лесных отношений и лесопро</w:t>
            </w:r>
            <w:r>
              <w:rPr>
                <w:rStyle w:val="2115pt"/>
              </w:rPr>
              <w:softHyphen/>
              <w:t>мышленного комплекса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59" w:lineRule="exact"/>
            </w:pPr>
          </w:p>
        </w:tc>
      </w:tr>
      <w:tr w:rsidR="00DF1982">
        <w:trPr>
          <w:trHeight w:hRule="exact" w:val="11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2115pt"/>
                <w:lang w:val="en-US" w:eastAsia="en-US" w:bidi="en-US"/>
              </w:rPr>
              <w:t>5.9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982" w:rsidRDefault="006B7C8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15pt"/>
              </w:rPr>
              <w:t>Проведение мероприятий с субъектами малого и среднего бизнеса по вопросам взаимодействия с органами государ</w:t>
            </w:r>
            <w:r>
              <w:rPr>
                <w:rStyle w:val="2115pt"/>
              </w:rPr>
              <w:softHyphen/>
              <w:t>ственной власти Кировской области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82" w:rsidRDefault="00DF1982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</w:p>
        </w:tc>
      </w:tr>
    </w:tbl>
    <w:p w:rsidR="00DF1982" w:rsidRDefault="00DF1982">
      <w:pPr>
        <w:framePr w:w="14650" w:wrap="notBeside" w:vAnchor="text" w:hAnchor="text" w:xAlign="center" w:y="1"/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p w:rsidR="00DF1982" w:rsidRDefault="00DF1982">
      <w:pPr>
        <w:rPr>
          <w:sz w:val="2"/>
          <w:szCs w:val="2"/>
        </w:rPr>
      </w:pPr>
    </w:p>
    <w:sectPr w:rsidR="00DF1982">
      <w:type w:val="continuous"/>
      <w:pgSz w:w="16840" w:h="11900" w:orient="landscape"/>
      <w:pgMar w:top="1783" w:right="825" w:bottom="681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02" w:rsidRDefault="00E07102">
      <w:r>
        <w:separator/>
      </w:r>
    </w:p>
  </w:endnote>
  <w:endnote w:type="continuationSeparator" w:id="0">
    <w:p w:rsidR="00E07102" w:rsidRDefault="00E0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02" w:rsidRDefault="00E07102"/>
  </w:footnote>
  <w:footnote w:type="continuationSeparator" w:id="0">
    <w:p w:rsidR="00E07102" w:rsidRDefault="00E071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82" w:rsidRDefault="00E0710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8pt;margin-top:50.95pt;width:10.8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1982" w:rsidRDefault="006B7C8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122EC" w:rsidRPr="00D122EC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418"/>
    <w:multiLevelType w:val="hybridMultilevel"/>
    <w:tmpl w:val="1144A74E"/>
    <w:lvl w:ilvl="0" w:tplc="036A7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1982"/>
    <w:rsid w:val="00050DFF"/>
    <w:rsid w:val="000573DD"/>
    <w:rsid w:val="00065E5D"/>
    <w:rsid w:val="0007255E"/>
    <w:rsid w:val="000F3A4A"/>
    <w:rsid w:val="0018570D"/>
    <w:rsid w:val="00247C5E"/>
    <w:rsid w:val="002608B8"/>
    <w:rsid w:val="002B0828"/>
    <w:rsid w:val="00342011"/>
    <w:rsid w:val="004B243C"/>
    <w:rsid w:val="005C6C79"/>
    <w:rsid w:val="006A5794"/>
    <w:rsid w:val="006B7C8D"/>
    <w:rsid w:val="00701C08"/>
    <w:rsid w:val="008F0FEE"/>
    <w:rsid w:val="00906E71"/>
    <w:rsid w:val="00965CAD"/>
    <w:rsid w:val="009C5B46"/>
    <w:rsid w:val="00A20232"/>
    <w:rsid w:val="00A25AA9"/>
    <w:rsid w:val="00A92E8A"/>
    <w:rsid w:val="00B2731D"/>
    <w:rsid w:val="00B351D6"/>
    <w:rsid w:val="00B41C39"/>
    <w:rsid w:val="00B76715"/>
    <w:rsid w:val="00BD3E64"/>
    <w:rsid w:val="00BE6228"/>
    <w:rsid w:val="00C1460C"/>
    <w:rsid w:val="00C96C57"/>
    <w:rsid w:val="00D122EC"/>
    <w:rsid w:val="00D405F0"/>
    <w:rsid w:val="00DF1982"/>
    <w:rsid w:val="00E07102"/>
    <w:rsid w:val="00E34B04"/>
    <w:rsid w:val="00F21249"/>
    <w:rsid w:val="00F935EA"/>
    <w:rsid w:val="00FB571A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2E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2021-11-30T11:08:00Z</cp:lastPrinted>
  <dcterms:created xsi:type="dcterms:W3CDTF">2022-05-18T12:27:00Z</dcterms:created>
  <dcterms:modified xsi:type="dcterms:W3CDTF">2022-05-18T12:27:00Z</dcterms:modified>
</cp:coreProperties>
</file>